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C2174" w14:textId="1DBEC60C" w:rsidR="001922B5" w:rsidRPr="00CD5443" w:rsidRDefault="001922B5" w:rsidP="00CD5443">
      <w:pPr>
        <w:widowControl w:val="0"/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Д О Г О </w:t>
      </w:r>
      <w:proofErr w:type="gramStart"/>
      <w:r w:rsidRPr="00CD5443">
        <w:rPr>
          <w:rFonts w:ascii="Times New Roman" w:eastAsia="Times New Roman" w:hAnsi="Times New Roman" w:cs="Times New Roman"/>
          <w:b/>
          <w:lang w:eastAsia="ar-SA"/>
        </w:rPr>
        <w:t>В О</w:t>
      </w:r>
      <w:proofErr w:type="gramEnd"/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 Р № </w:t>
      </w:r>
    </w:p>
    <w:p w14:paraId="6FCC2426" w14:textId="77777777" w:rsidR="0074565F" w:rsidRPr="00CD5443" w:rsidRDefault="00875A6C" w:rsidP="00CD5443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об оказании услуг специализированного депозитария </w:t>
      </w:r>
    </w:p>
    <w:p w14:paraId="0593AAD0" w14:textId="77777777" w:rsidR="001922B5" w:rsidRDefault="00875A6C" w:rsidP="00CD5443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управляющей компании </w:t>
      </w:r>
      <w:r w:rsidR="00A86419" w:rsidRPr="00CD5443">
        <w:rPr>
          <w:rFonts w:ascii="Times New Roman" w:eastAsia="Times New Roman" w:hAnsi="Times New Roman" w:cs="Times New Roman"/>
          <w:b/>
          <w:lang w:eastAsia="ar-SA"/>
        </w:rPr>
        <w:t xml:space="preserve">закрытого </w:t>
      </w:r>
      <w:r w:rsidRPr="00CD5443">
        <w:rPr>
          <w:rFonts w:ascii="Times New Roman" w:eastAsia="Times New Roman" w:hAnsi="Times New Roman" w:cs="Times New Roman"/>
          <w:b/>
          <w:lang w:eastAsia="ar-SA"/>
        </w:rPr>
        <w:t>паевого инвестиционного фонда</w:t>
      </w:r>
    </w:p>
    <w:p w14:paraId="0D0C9B59" w14:textId="77777777" w:rsidR="003F7ECB" w:rsidRPr="00CD5443" w:rsidRDefault="003F7ECB" w:rsidP="00CD5443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F7ECB" w14:paraId="7AEEDDD1" w14:textId="77777777" w:rsidTr="003F7ECB">
        <w:tc>
          <w:tcPr>
            <w:tcW w:w="5068" w:type="dxa"/>
          </w:tcPr>
          <w:p w14:paraId="37B05822" w14:textId="77777777" w:rsidR="003F7ECB" w:rsidRDefault="003F7ECB" w:rsidP="003F7ECB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D5443">
              <w:rPr>
                <w:rFonts w:ascii="Times New Roman" w:eastAsia="Times New Roman" w:hAnsi="Times New Roman" w:cs="Times New Roman"/>
                <w:lang w:eastAsia="ar-SA"/>
              </w:rPr>
              <w:t>г. Москва</w:t>
            </w:r>
          </w:p>
        </w:tc>
        <w:tc>
          <w:tcPr>
            <w:tcW w:w="5069" w:type="dxa"/>
          </w:tcPr>
          <w:p w14:paraId="0331F00A" w14:textId="77777777" w:rsidR="003F7ECB" w:rsidRDefault="003F7ECB" w:rsidP="003F7ECB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«___» _________________ 20__г. </w:t>
            </w:r>
          </w:p>
          <w:p w14:paraId="2DD26163" w14:textId="77777777" w:rsidR="003F7ECB" w:rsidRPr="003F7ECB" w:rsidRDefault="003F7ECB" w:rsidP="003F7ECB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8C09D60" w14:textId="77777777" w:rsidR="001922B5" w:rsidRPr="00CD5443" w:rsidRDefault="001922B5" w:rsidP="00013D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50624EDB" w14:textId="3FD06170" w:rsidR="00A25617" w:rsidRPr="00987864" w:rsidRDefault="00A25617" w:rsidP="00A25617">
      <w:pPr>
        <w:tabs>
          <w:tab w:val="left" w:pos="993"/>
          <w:tab w:val="num" w:pos="121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 xml:space="preserve">______________________________________________________________ далее именуется - Управляющая компания), имеющее лицензию №                     от </w:t>
      </w:r>
      <w:r w:rsidRPr="00987864">
        <w:rPr>
          <w:rFonts w:ascii="Times New Roman" w:eastAsia="Times New Roman" w:hAnsi="Times New Roman" w:cs="Times New Roman"/>
          <w:lang w:eastAsia="ar-SA"/>
        </w:rPr>
        <w:fldChar w:fldCharType="begin"/>
      </w:r>
      <w:r w:rsidRPr="00987864">
        <w:rPr>
          <w:rFonts w:ascii="Times New Roman" w:eastAsia="Times New Roman" w:hAnsi="Times New Roman" w:cs="Times New Roman"/>
          <w:lang w:eastAsia="ar-SA"/>
        </w:rPr>
        <w:instrText xml:space="preserve"> MERGEFIELD "Дата_выдачи_лицензии" </w:instrText>
      </w:r>
      <w:r w:rsidRPr="00987864">
        <w:rPr>
          <w:rFonts w:ascii="Times New Roman" w:eastAsia="Times New Roman" w:hAnsi="Times New Roman" w:cs="Times New Roman"/>
          <w:lang w:eastAsia="ar-SA"/>
        </w:rPr>
        <w:fldChar w:fldCharType="separate"/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«   »            </w:t>
      </w:r>
      <w:r w:rsidRPr="00987864">
        <w:rPr>
          <w:rFonts w:ascii="Times New Roman" w:eastAsia="Times New Roman" w:hAnsi="Times New Roman" w:cs="Times New Roman"/>
          <w:lang w:eastAsia="ar-SA"/>
        </w:rPr>
        <w:fldChar w:fldCharType="end"/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 года на осуществление деятельности по управлению инвестиционными фондами, паевыми инвестиционными фондами и негосударственными пенсионными фондами, в лице _____________, действующего на основании _____________, с одной стороны, и </w:t>
      </w:r>
      <w:r w:rsidRPr="00987864">
        <w:rPr>
          <w:rFonts w:ascii="Times New Roman" w:eastAsia="Times New Roman" w:hAnsi="Times New Roman" w:cs="Times New Roman"/>
          <w:b/>
          <w:lang w:eastAsia="ar-SA"/>
        </w:rPr>
        <w:t>Акционерное общество «</w:t>
      </w:r>
      <w:r w:rsidR="00D62DC6">
        <w:rPr>
          <w:rFonts w:ascii="Times New Roman" w:eastAsia="Times New Roman" w:hAnsi="Times New Roman" w:cs="Times New Roman"/>
          <w:b/>
          <w:lang w:eastAsia="ar-SA"/>
        </w:rPr>
        <w:t>Фондовый рынок</w:t>
      </w:r>
      <w:r w:rsidRPr="00EE493E">
        <w:rPr>
          <w:rFonts w:ascii="Times New Roman" w:eastAsia="Times New Roman" w:hAnsi="Times New Roman" w:cs="Times New Roman"/>
          <w:b/>
          <w:lang w:eastAsia="ar-SA"/>
        </w:rPr>
        <w:t>»</w:t>
      </w:r>
      <w:r w:rsidRPr="00EE493E">
        <w:rPr>
          <w:rFonts w:ascii="Times New Roman" w:eastAsia="Times New Roman" w:hAnsi="Times New Roman" w:cs="Times New Roman"/>
          <w:lang w:eastAsia="ar-SA"/>
        </w:rPr>
        <w:t xml:space="preserve"> (далее именуется - Специализированный депозитарий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), имеющее лицензию № __________________________ от____________ на осуществление деятельности специализированного депозитария инвестиционных фондов, паевых инвестиционных фондов и негосударственных пенсионных фондов, и лицензию профессионального участника рынка ценных бумаг № </w:t>
      </w:r>
      <w:r w:rsidR="00D62DC6">
        <w:rPr>
          <w:rFonts w:ascii="Times New Roman" w:eastAsia="Times New Roman" w:hAnsi="Times New Roman" w:cs="Times New Roman"/>
          <w:lang w:eastAsia="ar-SA"/>
        </w:rPr>
        <w:t>_________________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 от </w:t>
      </w:r>
      <w:r w:rsidR="00D62DC6">
        <w:rPr>
          <w:rFonts w:ascii="Times New Roman" w:eastAsia="Times New Roman" w:hAnsi="Times New Roman" w:cs="Times New Roman"/>
          <w:lang w:eastAsia="ar-SA"/>
        </w:rPr>
        <w:t>_____________</w:t>
      </w:r>
      <w:bookmarkStart w:id="0" w:name="_GoBack"/>
      <w:bookmarkEnd w:id="0"/>
      <w:r w:rsidR="00EE493E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87864">
        <w:rPr>
          <w:rFonts w:ascii="Times New Roman" w:eastAsia="Times New Roman" w:hAnsi="Times New Roman" w:cs="Times New Roman"/>
          <w:lang w:eastAsia="ar-SA"/>
        </w:rPr>
        <w:t>на осуществление депозитарной деятельности, в лице _____________, действующего на основании _____________, с другой стороны, именуемые далее совместно «Стороны», а по отдельности «Сторона», заключили настоящий Договор о нижеследующем:</w:t>
      </w:r>
    </w:p>
    <w:p w14:paraId="6677FF5F" w14:textId="77777777" w:rsidR="00612519" w:rsidRPr="00987864" w:rsidRDefault="00612519" w:rsidP="00612519">
      <w:pPr>
        <w:tabs>
          <w:tab w:val="left" w:pos="993"/>
          <w:tab w:val="num" w:pos="1211"/>
        </w:tabs>
        <w:suppressAutoHyphens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>Особые условия Договора</w:t>
      </w:r>
    </w:p>
    <w:p w14:paraId="248CDB38" w14:textId="77777777" w:rsidR="00612519" w:rsidRPr="00987864" w:rsidRDefault="00612519" w:rsidP="006125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С даты завершения (окончания) формирования __________ (далее – Фонд) настоящий Договор считается заключенным Управляющей компанией как доверительным управляющим_____________.</w:t>
      </w:r>
    </w:p>
    <w:p w14:paraId="4AC2C8E9" w14:textId="77777777" w:rsidR="001922B5" w:rsidRPr="00CD5443" w:rsidRDefault="001922B5" w:rsidP="00CD544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2DA27D1E" w14:textId="77777777" w:rsidR="001922B5" w:rsidRPr="00CD5443" w:rsidRDefault="001922B5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Предмет </w:t>
      </w:r>
      <w:r w:rsidR="00774F0E" w:rsidRPr="00CD5443">
        <w:rPr>
          <w:rFonts w:ascii="Times New Roman" w:eastAsia="Times New Roman" w:hAnsi="Times New Roman" w:cs="Times New Roman"/>
          <w:b/>
          <w:lang w:eastAsia="ar-SA"/>
        </w:rPr>
        <w:t>Д</w:t>
      </w:r>
      <w:r w:rsidRPr="00CD5443">
        <w:rPr>
          <w:rFonts w:ascii="Times New Roman" w:eastAsia="Times New Roman" w:hAnsi="Times New Roman" w:cs="Times New Roman"/>
          <w:b/>
          <w:lang w:eastAsia="ar-SA"/>
        </w:rPr>
        <w:t>оговора</w:t>
      </w:r>
    </w:p>
    <w:p w14:paraId="4DA6C602" w14:textId="77777777" w:rsidR="00F507E0" w:rsidRPr="00CD5443" w:rsidRDefault="00F507E0" w:rsidP="00CD5443">
      <w:pPr>
        <w:pStyle w:val="ad"/>
        <w:widowControl w:val="0"/>
        <w:tabs>
          <w:tab w:val="left" w:pos="993"/>
          <w:tab w:val="num" w:pos="1211"/>
        </w:tabs>
        <w:suppressAutoHyphens/>
        <w:spacing w:after="0" w:line="240" w:lineRule="auto"/>
        <w:ind w:left="0" w:firstLine="426"/>
        <w:outlineLvl w:val="0"/>
        <w:rPr>
          <w:rFonts w:ascii="Times New Roman" w:eastAsia="Times New Roman" w:hAnsi="Times New Roman" w:cs="Times New Roman"/>
          <w:lang w:eastAsia="ar-SA"/>
        </w:rPr>
      </w:pPr>
    </w:p>
    <w:p w14:paraId="120719F7" w14:textId="77777777" w:rsidR="00524482" w:rsidRPr="00CD5443" w:rsidRDefault="009709BA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bCs w:val="0"/>
          <w:sz w:val="22"/>
          <w:szCs w:val="22"/>
          <w:lang w:eastAsia="ar-SA"/>
        </w:rPr>
      </w:pPr>
      <w:r w:rsidRPr="00CD5443">
        <w:rPr>
          <w:b w:val="0"/>
          <w:bCs w:val="0"/>
          <w:sz w:val="22"/>
          <w:szCs w:val="22"/>
          <w:lang w:eastAsia="ar-SA"/>
        </w:rPr>
        <w:t xml:space="preserve">В рамках настоящего Договора </w:t>
      </w:r>
      <w:r w:rsidR="001922B5" w:rsidRPr="00CD5443">
        <w:rPr>
          <w:b w:val="0"/>
          <w:bCs w:val="0"/>
          <w:sz w:val="22"/>
          <w:szCs w:val="22"/>
          <w:lang w:eastAsia="ar-SA"/>
        </w:rPr>
        <w:t xml:space="preserve">Специализированный депозитарий обязуется </w:t>
      </w:r>
      <w:r w:rsidR="001C0317" w:rsidRPr="00CD5443">
        <w:rPr>
          <w:b w:val="0"/>
          <w:bCs w:val="0"/>
          <w:sz w:val="22"/>
          <w:szCs w:val="22"/>
          <w:lang w:eastAsia="ar-SA"/>
        </w:rPr>
        <w:t>оказывать</w:t>
      </w:r>
      <w:r w:rsidRPr="00CD5443">
        <w:rPr>
          <w:b w:val="0"/>
          <w:bCs w:val="0"/>
          <w:sz w:val="22"/>
          <w:szCs w:val="22"/>
          <w:lang w:eastAsia="ar-SA"/>
        </w:rPr>
        <w:t xml:space="preserve"> Управляющей компании</w:t>
      </w:r>
      <w:r w:rsidR="001C0317" w:rsidRPr="00CD5443">
        <w:rPr>
          <w:b w:val="0"/>
          <w:bCs w:val="0"/>
          <w:sz w:val="22"/>
          <w:szCs w:val="22"/>
          <w:lang w:eastAsia="ar-SA"/>
        </w:rPr>
        <w:t xml:space="preserve"> </w:t>
      </w:r>
      <w:r w:rsidR="00524482" w:rsidRPr="00CD5443">
        <w:rPr>
          <w:b w:val="0"/>
          <w:bCs w:val="0"/>
          <w:sz w:val="22"/>
          <w:szCs w:val="22"/>
          <w:lang w:eastAsia="ar-SA"/>
        </w:rPr>
        <w:t xml:space="preserve">следующие </w:t>
      </w:r>
      <w:r w:rsidR="001C0317" w:rsidRPr="00CD5443">
        <w:rPr>
          <w:b w:val="0"/>
          <w:bCs w:val="0"/>
          <w:sz w:val="22"/>
          <w:szCs w:val="22"/>
          <w:lang w:eastAsia="ar-SA"/>
        </w:rPr>
        <w:t>услуги</w:t>
      </w:r>
      <w:r w:rsidR="00524482" w:rsidRPr="00CD5443">
        <w:rPr>
          <w:b w:val="0"/>
          <w:bCs w:val="0"/>
          <w:sz w:val="22"/>
          <w:szCs w:val="22"/>
          <w:lang w:eastAsia="ar-SA"/>
        </w:rPr>
        <w:t>:</w:t>
      </w:r>
    </w:p>
    <w:p w14:paraId="357BC70A" w14:textId="77777777" w:rsidR="001922B5" w:rsidRPr="00CD5443" w:rsidRDefault="001331AA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у</w:t>
      </w:r>
      <w:r w:rsidR="00524482" w:rsidRPr="00CD5443">
        <w:rPr>
          <w:rFonts w:ascii="Times New Roman" w:eastAsia="Times New Roman" w:hAnsi="Times New Roman" w:cs="Times New Roman"/>
          <w:lang w:eastAsia="ar-SA"/>
        </w:rPr>
        <w:t>чет и хранение</w:t>
      </w:r>
      <w:r w:rsidR="001C0317" w:rsidRPr="00CD5443">
        <w:rPr>
          <w:rFonts w:ascii="Times New Roman" w:eastAsia="Times New Roman" w:hAnsi="Times New Roman" w:cs="Times New Roman"/>
          <w:lang w:eastAsia="ar-SA"/>
        </w:rPr>
        <w:t xml:space="preserve"> имуществ</w:t>
      </w:r>
      <w:r w:rsidR="00524482" w:rsidRPr="00CD5443">
        <w:rPr>
          <w:rFonts w:ascii="Times New Roman" w:eastAsia="Times New Roman" w:hAnsi="Times New Roman" w:cs="Times New Roman"/>
          <w:lang w:eastAsia="ar-SA"/>
        </w:rPr>
        <w:t>а</w:t>
      </w:r>
      <w:r w:rsidR="001C0317" w:rsidRPr="00CD5443">
        <w:rPr>
          <w:rFonts w:ascii="Times New Roman" w:eastAsia="Times New Roman" w:hAnsi="Times New Roman" w:cs="Times New Roman"/>
          <w:lang w:eastAsia="ar-SA"/>
        </w:rPr>
        <w:t>, составляющ</w:t>
      </w:r>
      <w:r w:rsidR="00524482" w:rsidRPr="00CD5443">
        <w:rPr>
          <w:rFonts w:ascii="Times New Roman" w:eastAsia="Times New Roman" w:hAnsi="Times New Roman" w:cs="Times New Roman"/>
          <w:lang w:eastAsia="ar-SA"/>
        </w:rPr>
        <w:t>его</w:t>
      </w:r>
      <w:r w:rsidR="001C0317" w:rsidRPr="00CD5443">
        <w:rPr>
          <w:rFonts w:ascii="Times New Roman" w:eastAsia="Times New Roman" w:hAnsi="Times New Roman" w:cs="Times New Roman"/>
          <w:lang w:eastAsia="ar-SA"/>
        </w:rPr>
        <w:t xml:space="preserve"> Фонд, </w:t>
      </w:r>
      <w:r w:rsidR="00524482" w:rsidRPr="00CD5443">
        <w:rPr>
          <w:rFonts w:ascii="Times New Roman" w:eastAsia="Times New Roman" w:hAnsi="Times New Roman" w:cs="Times New Roman"/>
          <w:lang w:eastAsia="ar-SA"/>
        </w:rPr>
        <w:t>в том числе учет прав на ценные бумаги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, если для отдельных видов имущества нормативными правовыми актами Российской Федерации</w:t>
      </w:r>
      <w:r w:rsidR="003D71DA" w:rsidRPr="00CD5443">
        <w:rPr>
          <w:rFonts w:ascii="Times New Roman" w:eastAsia="Times New Roman" w:hAnsi="Times New Roman" w:cs="Times New Roman"/>
          <w:lang w:eastAsia="ar-SA"/>
        </w:rPr>
        <w:t>, в том числе нормативными актами Банка России,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 xml:space="preserve"> не предусмотрено иное.</w:t>
      </w:r>
    </w:p>
    <w:p w14:paraId="688F87D9" w14:textId="77777777" w:rsidR="000244D2" w:rsidRPr="00CD5443" w:rsidRDefault="001331AA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к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онтрол</w:t>
      </w:r>
      <w:r w:rsidR="00524482" w:rsidRPr="00CD5443">
        <w:rPr>
          <w:rFonts w:ascii="Times New Roman" w:eastAsia="Times New Roman" w:hAnsi="Times New Roman" w:cs="Times New Roman"/>
          <w:lang w:eastAsia="ar-SA"/>
        </w:rPr>
        <w:t>ь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за </w:t>
      </w:r>
      <w:r w:rsidR="000244D2" w:rsidRPr="00CD5443">
        <w:rPr>
          <w:rFonts w:ascii="Times New Roman" w:eastAsia="Times New Roman" w:hAnsi="Times New Roman" w:cs="Times New Roman"/>
          <w:lang w:eastAsia="ar-SA"/>
        </w:rPr>
        <w:t>соблюдением Управляющей компанией Федерального закона от 29.11.2001</w:t>
      </w:r>
      <w:r w:rsidR="00E67B38" w:rsidRPr="00CD5443">
        <w:rPr>
          <w:rFonts w:ascii="Times New Roman" w:eastAsia="Times New Roman" w:hAnsi="Times New Roman" w:cs="Times New Roman"/>
          <w:lang w:eastAsia="ar-SA"/>
        </w:rPr>
        <w:t>г.</w:t>
      </w:r>
      <w:r w:rsidR="000244D2"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E67B38" w:rsidRPr="00CD5443">
        <w:rPr>
          <w:rFonts w:ascii="Times New Roman" w:eastAsia="Times New Roman" w:hAnsi="Times New Roman" w:cs="Times New Roman"/>
          <w:lang w:eastAsia="ar-SA"/>
        </w:rPr>
        <w:t>№</w:t>
      </w:r>
      <w:r w:rsidR="000244D2" w:rsidRPr="00CD5443">
        <w:rPr>
          <w:rFonts w:ascii="Times New Roman" w:eastAsia="Times New Roman" w:hAnsi="Times New Roman" w:cs="Times New Roman"/>
          <w:lang w:eastAsia="ar-SA"/>
        </w:rPr>
        <w:t xml:space="preserve"> 156-ФЗ </w:t>
      </w:r>
      <w:r w:rsidR="00E67B38" w:rsidRPr="00CD5443">
        <w:rPr>
          <w:rFonts w:ascii="Times New Roman" w:eastAsia="Times New Roman" w:hAnsi="Times New Roman" w:cs="Times New Roman"/>
          <w:lang w:eastAsia="ar-SA"/>
        </w:rPr>
        <w:t>«</w:t>
      </w:r>
      <w:r w:rsidR="000244D2" w:rsidRPr="00CD5443">
        <w:rPr>
          <w:rFonts w:ascii="Times New Roman" w:eastAsia="Times New Roman" w:hAnsi="Times New Roman" w:cs="Times New Roman"/>
          <w:lang w:eastAsia="ar-SA"/>
        </w:rPr>
        <w:t>Об инвестиционных фондах</w:t>
      </w:r>
      <w:r w:rsidR="00E67B38" w:rsidRPr="00CD5443">
        <w:rPr>
          <w:rFonts w:ascii="Times New Roman" w:eastAsia="Times New Roman" w:hAnsi="Times New Roman" w:cs="Times New Roman"/>
          <w:lang w:eastAsia="ar-SA"/>
        </w:rPr>
        <w:t>»</w:t>
      </w:r>
      <w:r w:rsidR="00973301"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9709BA" w:rsidRPr="00CD5443">
        <w:rPr>
          <w:rFonts w:ascii="Times New Roman" w:eastAsia="Times New Roman" w:hAnsi="Times New Roman" w:cs="Times New Roman"/>
          <w:lang w:eastAsia="ar-SA"/>
        </w:rPr>
        <w:t>(далее – Федеральный закон, Закон)</w:t>
      </w:r>
      <w:r w:rsidR="000244D2" w:rsidRPr="00CD5443">
        <w:rPr>
          <w:rFonts w:ascii="Times New Roman" w:eastAsia="Times New Roman" w:hAnsi="Times New Roman" w:cs="Times New Roman"/>
          <w:lang w:eastAsia="ar-SA"/>
        </w:rPr>
        <w:t>, принятых в соответствии с ним нормативных актов Банка России и правил доверительного управления Фондом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655B7908" w14:textId="77777777" w:rsidR="001922B5" w:rsidRPr="00CD5443" w:rsidRDefault="001331AA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524482" w:rsidRPr="00CD5443">
        <w:rPr>
          <w:rFonts w:ascii="Times New Roman" w:eastAsia="Times New Roman" w:hAnsi="Times New Roman" w:cs="Times New Roman"/>
          <w:lang w:eastAsia="ar-SA"/>
        </w:rPr>
        <w:t>существление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ины</w:t>
      </w:r>
      <w:r w:rsidR="00524482" w:rsidRPr="00CD5443">
        <w:rPr>
          <w:rFonts w:ascii="Times New Roman" w:eastAsia="Times New Roman" w:hAnsi="Times New Roman" w:cs="Times New Roman"/>
          <w:lang w:eastAsia="ar-SA"/>
        </w:rPr>
        <w:t>х функций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в соответствии с </w:t>
      </w:r>
      <w:r w:rsidR="00814ECE" w:rsidRPr="00CD5443">
        <w:rPr>
          <w:rFonts w:ascii="Times New Roman" w:eastAsia="Times New Roman" w:hAnsi="Times New Roman" w:cs="Times New Roman"/>
          <w:lang w:eastAsia="ar-SA"/>
        </w:rPr>
        <w:t xml:space="preserve">требованиями нормативных правовых актов 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Российской Федерации, нормативны</w:t>
      </w:r>
      <w:r w:rsidR="00814ECE" w:rsidRPr="00CD5443">
        <w:rPr>
          <w:rFonts w:ascii="Times New Roman" w:eastAsia="Times New Roman" w:hAnsi="Times New Roman" w:cs="Times New Roman"/>
          <w:lang w:eastAsia="ar-SA"/>
        </w:rPr>
        <w:t>х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правовы</w:t>
      </w:r>
      <w:r w:rsidR="00814ECE" w:rsidRPr="00CD5443">
        <w:rPr>
          <w:rFonts w:ascii="Times New Roman" w:eastAsia="Times New Roman" w:hAnsi="Times New Roman" w:cs="Times New Roman"/>
          <w:lang w:eastAsia="ar-SA"/>
        </w:rPr>
        <w:t>х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акт</w:t>
      </w:r>
      <w:r w:rsidR="00814ECE" w:rsidRPr="00CD5443">
        <w:rPr>
          <w:rFonts w:ascii="Times New Roman" w:eastAsia="Times New Roman" w:hAnsi="Times New Roman" w:cs="Times New Roman"/>
          <w:lang w:eastAsia="ar-SA"/>
        </w:rPr>
        <w:t>ов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814ECE" w:rsidRPr="00CD5443">
        <w:rPr>
          <w:rFonts w:ascii="Times New Roman" w:eastAsia="Times New Roman" w:hAnsi="Times New Roman" w:cs="Times New Roman"/>
          <w:lang w:eastAsia="ar-SA"/>
        </w:rPr>
        <w:t>Банка России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, </w:t>
      </w:r>
      <w:r w:rsidR="003D71DA" w:rsidRPr="00CD5443">
        <w:rPr>
          <w:rFonts w:ascii="Times New Roman" w:eastAsia="Times New Roman" w:hAnsi="Times New Roman" w:cs="Times New Roman"/>
          <w:lang w:eastAsia="ar-SA"/>
        </w:rPr>
        <w:t>п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равил доверительного управления Фондом.</w:t>
      </w:r>
    </w:p>
    <w:p w14:paraId="013F02A6" w14:textId="77777777" w:rsidR="001C0317" w:rsidRPr="00CD5443" w:rsidRDefault="00274437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0244D2" w:rsidRPr="00CD5443">
        <w:rPr>
          <w:b w:val="0"/>
          <w:sz w:val="22"/>
          <w:szCs w:val="22"/>
          <w:lang w:eastAsia="ar-SA"/>
        </w:rPr>
        <w:t>Управляющая компания обязуется оплачивать</w:t>
      </w:r>
      <w:r w:rsidR="00C0055B" w:rsidRPr="00CD5443">
        <w:rPr>
          <w:b w:val="0"/>
          <w:sz w:val="22"/>
          <w:szCs w:val="22"/>
          <w:lang w:eastAsia="ar-SA"/>
        </w:rPr>
        <w:t xml:space="preserve"> услуги</w:t>
      </w:r>
      <w:r w:rsidR="00C40412" w:rsidRPr="00CD5443">
        <w:rPr>
          <w:b w:val="0"/>
          <w:sz w:val="22"/>
          <w:szCs w:val="22"/>
          <w:lang w:eastAsia="ar-SA"/>
        </w:rPr>
        <w:t>, оказанные по настоящему Договору</w:t>
      </w:r>
      <w:r w:rsidR="000244D2" w:rsidRPr="00CD5443">
        <w:rPr>
          <w:b w:val="0"/>
          <w:sz w:val="22"/>
          <w:szCs w:val="22"/>
          <w:lang w:eastAsia="ar-SA"/>
        </w:rPr>
        <w:t>.</w:t>
      </w:r>
    </w:p>
    <w:p w14:paraId="69554C81" w14:textId="77777777" w:rsidR="000244D2" w:rsidRPr="00CD5443" w:rsidRDefault="00274437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0244D2" w:rsidRPr="00CD5443">
        <w:rPr>
          <w:b w:val="0"/>
          <w:sz w:val="22"/>
          <w:szCs w:val="22"/>
          <w:lang w:eastAsia="ar-SA"/>
        </w:rPr>
        <w:t>Передача Специализированному депозитарию ценных бумаг и иного имущества, составляющего Фонд, в соответствии с настоящим Договором, не влечет за собой перехода права собственности или иного вещного права на указанные ценные бумаги и иное имущество к Специализированному депозитарию.</w:t>
      </w:r>
    </w:p>
    <w:p w14:paraId="0864E588" w14:textId="2954EF05" w:rsidR="00FD4D0A" w:rsidRPr="00EE493E" w:rsidRDefault="00274437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FD4D0A" w:rsidRPr="00CD5443">
        <w:rPr>
          <w:b w:val="0"/>
          <w:sz w:val="22"/>
          <w:szCs w:val="22"/>
          <w:lang w:eastAsia="ar-SA"/>
        </w:rPr>
        <w:t xml:space="preserve">Специализированный депозитарий оказывает Управляющей компании услуги по настоящему Договору в порядке, определенном нормативными правовыми актами Российской Федерации, нормативными актами Банка России и Регламентом специализированного депозитария инвестиционных фондов, </w:t>
      </w:r>
      <w:r w:rsidR="00FD4D0A" w:rsidRPr="00EE493E">
        <w:rPr>
          <w:b w:val="0"/>
          <w:sz w:val="22"/>
          <w:szCs w:val="22"/>
          <w:lang w:eastAsia="ar-SA"/>
        </w:rPr>
        <w:t xml:space="preserve">паевых инвестиционных фондов и негосударственных пенсионных фондов </w:t>
      </w:r>
      <w:r w:rsidR="000671AA" w:rsidRPr="00EE493E">
        <w:rPr>
          <w:b w:val="0"/>
          <w:sz w:val="22"/>
          <w:szCs w:val="22"/>
          <w:lang w:eastAsia="ar-SA"/>
        </w:rPr>
        <w:t>Акционерного общества «</w:t>
      </w:r>
      <w:r w:rsidR="00D62DC6">
        <w:rPr>
          <w:b w:val="0"/>
          <w:sz w:val="22"/>
          <w:szCs w:val="22"/>
          <w:lang w:eastAsia="ar-SA"/>
        </w:rPr>
        <w:t>Фондовый рынок</w:t>
      </w:r>
      <w:r w:rsidR="000671AA" w:rsidRPr="00EE493E">
        <w:rPr>
          <w:b w:val="0"/>
          <w:sz w:val="22"/>
          <w:szCs w:val="22"/>
          <w:lang w:eastAsia="ar-SA"/>
        </w:rPr>
        <w:t>»</w:t>
      </w:r>
      <w:r w:rsidR="00FD4D0A" w:rsidRPr="00EE493E">
        <w:rPr>
          <w:b w:val="0"/>
          <w:sz w:val="22"/>
          <w:szCs w:val="22"/>
          <w:lang w:eastAsia="ar-SA"/>
        </w:rPr>
        <w:t xml:space="preserve"> (далее – Регламент), являющимся неотъемлемой частью настоящего Договора.</w:t>
      </w:r>
    </w:p>
    <w:p w14:paraId="21C64A3B" w14:textId="1AACE589" w:rsidR="00FD4D0A" w:rsidRPr="00CD5443" w:rsidRDefault="00274437" w:rsidP="00CD5443">
      <w:pPr>
        <w:widowControl w:val="0"/>
        <w:tabs>
          <w:tab w:val="left" w:pos="851"/>
          <w:tab w:val="num" w:pos="1211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EE493E">
        <w:rPr>
          <w:rFonts w:ascii="Times New Roman" w:eastAsia="Times New Roman" w:hAnsi="Times New Roman" w:cs="Times New Roman"/>
          <w:lang w:eastAsia="ar-SA"/>
        </w:rPr>
        <w:tab/>
      </w:r>
      <w:r w:rsidR="00FD4D0A" w:rsidRPr="00EE493E">
        <w:rPr>
          <w:rFonts w:ascii="Times New Roman" w:eastAsia="Times New Roman" w:hAnsi="Times New Roman" w:cs="Times New Roman"/>
          <w:lang w:eastAsia="ar-SA"/>
        </w:rPr>
        <w:t xml:space="preserve">Порядок оказания депозитарных услуг Управляющей компании регламентирован Условиями осуществления депозитарной деятельности </w:t>
      </w:r>
      <w:r w:rsidR="00D62DC6" w:rsidRPr="00D62DC6">
        <w:rPr>
          <w:rFonts w:ascii="Times New Roman" w:eastAsia="Times New Roman" w:hAnsi="Times New Roman" w:cs="Times New Roman"/>
          <w:lang w:eastAsia="ar-SA"/>
        </w:rPr>
        <w:t>на рынке ценных бумаг Акционерного общества «Фондовый рынок» (Клиентский регламент)</w:t>
      </w:r>
      <w:r w:rsidR="00FD4D0A" w:rsidRPr="00CD5443">
        <w:rPr>
          <w:rFonts w:ascii="Times New Roman" w:eastAsia="Times New Roman" w:hAnsi="Times New Roman" w:cs="Times New Roman"/>
          <w:lang w:eastAsia="ar-SA"/>
        </w:rPr>
        <w:t xml:space="preserve"> (далее - Условия)</w:t>
      </w:r>
    </w:p>
    <w:p w14:paraId="4F1A7946" w14:textId="77777777" w:rsidR="001922B5" w:rsidRPr="00CD5443" w:rsidRDefault="001922B5" w:rsidP="00CD544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45AB42FA" w14:textId="77777777" w:rsidR="001922B5" w:rsidRDefault="002E4AAC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Права и </w:t>
      </w:r>
      <w:r w:rsidR="00CC7DAC" w:rsidRPr="00CD5443">
        <w:rPr>
          <w:rFonts w:ascii="Times New Roman" w:eastAsia="Times New Roman" w:hAnsi="Times New Roman" w:cs="Times New Roman"/>
          <w:b/>
          <w:lang w:eastAsia="ar-SA"/>
        </w:rPr>
        <w:t xml:space="preserve">обязанности </w:t>
      </w:r>
      <w:r w:rsidR="001922B5" w:rsidRPr="00CD5443">
        <w:rPr>
          <w:rFonts w:ascii="Times New Roman" w:eastAsia="Times New Roman" w:hAnsi="Times New Roman" w:cs="Times New Roman"/>
          <w:b/>
          <w:lang w:eastAsia="ar-SA"/>
        </w:rPr>
        <w:t>Специализированного депозитария</w:t>
      </w:r>
    </w:p>
    <w:p w14:paraId="563554C6" w14:textId="77777777" w:rsidR="00CD5443" w:rsidRPr="00CD5443" w:rsidRDefault="00CD5443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426"/>
        <w:outlineLvl w:val="0"/>
        <w:rPr>
          <w:rFonts w:ascii="Times New Roman" w:eastAsia="Times New Roman" w:hAnsi="Times New Roman" w:cs="Times New Roman"/>
          <w:b/>
          <w:lang w:eastAsia="ar-SA"/>
        </w:rPr>
      </w:pPr>
    </w:p>
    <w:p w14:paraId="5702159B" w14:textId="77777777" w:rsidR="001922B5" w:rsidRPr="00CD5443" w:rsidRDefault="001922B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Специализированный депозитарий обязан:</w:t>
      </w:r>
    </w:p>
    <w:p w14:paraId="0603C7CF" w14:textId="77777777" w:rsidR="00177922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П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ринимать на хранение</w:t>
      </w:r>
      <w:r w:rsidR="00177922" w:rsidRPr="00CD5443">
        <w:rPr>
          <w:rFonts w:ascii="Times New Roman" w:eastAsia="Times New Roman" w:hAnsi="Times New Roman" w:cs="Times New Roman"/>
          <w:lang w:eastAsia="ar-SA"/>
        </w:rPr>
        <w:t>,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хранить </w:t>
      </w:r>
      <w:r w:rsidR="00177922" w:rsidRPr="00CD5443">
        <w:rPr>
          <w:rFonts w:ascii="Times New Roman" w:eastAsia="Times New Roman" w:hAnsi="Times New Roman" w:cs="Times New Roman"/>
          <w:lang w:eastAsia="ar-SA"/>
        </w:rPr>
        <w:t>и вести учет имущества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, составляюще</w:t>
      </w:r>
      <w:r w:rsidR="00177922" w:rsidRPr="00CD5443">
        <w:rPr>
          <w:rFonts w:ascii="Times New Roman" w:eastAsia="Times New Roman" w:hAnsi="Times New Roman" w:cs="Times New Roman"/>
          <w:lang w:eastAsia="ar-SA"/>
        </w:rPr>
        <w:t>го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Фонд, если для отдельных видов имущества нормативными правовыми актами Российской Федерации</w:t>
      </w:r>
      <w:r w:rsidR="00CA774F" w:rsidRPr="00CD5443">
        <w:rPr>
          <w:rFonts w:ascii="Times New Roman" w:eastAsia="Times New Roman" w:hAnsi="Times New Roman" w:cs="Times New Roman"/>
          <w:lang w:eastAsia="ar-SA"/>
        </w:rPr>
        <w:t>,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CA774F" w:rsidRPr="00CD5443">
        <w:rPr>
          <w:rFonts w:ascii="Times New Roman" w:eastAsia="Times New Roman" w:hAnsi="Times New Roman" w:cs="Times New Roman"/>
          <w:lang w:eastAsia="ar-SA"/>
        </w:rPr>
        <w:t xml:space="preserve">в том числе нормативными актами Банка России, </w:t>
      </w:r>
      <w:r w:rsidR="00E439B6" w:rsidRPr="00CD5443">
        <w:rPr>
          <w:rFonts w:ascii="Times New Roman" w:eastAsia="Times New Roman" w:hAnsi="Times New Roman" w:cs="Times New Roman"/>
          <w:lang w:eastAsia="ar-SA"/>
        </w:rPr>
        <w:t xml:space="preserve">не </w:t>
      </w:r>
      <w:r w:rsidRPr="00CD5443">
        <w:rPr>
          <w:rFonts w:ascii="Times New Roman" w:eastAsia="Times New Roman" w:hAnsi="Times New Roman" w:cs="Times New Roman"/>
          <w:lang w:eastAsia="ar-SA"/>
        </w:rPr>
        <w:t>предусмотрено иное.</w:t>
      </w:r>
    </w:p>
    <w:p w14:paraId="5A150446" w14:textId="77777777" w:rsidR="00CC7DAC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существлять </w:t>
      </w:r>
      <w:r w:rsidR="00827D24" w:rsidRPr="00CD5443">
        <w:rPr>
          <w:rFonts w:ascii="Times New Roman" w:eastAsia="Times New Roman" w:hAnsi="Times New Roman" w:cs="Times New Roman"/>
          <w:lang w:eastAsia="ar-SA"/>
        </w:rPr>
        <w:t xml:space="preserve">хранение и 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учет прав на ценные бумаги, составляющие Фонд, </w:t>
      </w:r>
      <w:r w:rsidR="00A476FD" w:rsidRPr="00CD5443">
        <w:rPr>
          <w:rFonts w:ascii="Times New Roman" w:eastAsia="Times New Roman" w:hAnsi="Times New Roman" w:cs="Times New Roman"/>
          <w:lang w:eastAsia="ar-SA"/>
        </w:rPr>
        <w:t>за исключением прав на ценные бумаги, в отношении которых предусмотрен иной порядок учета прав в соответствии с нормативными правовыми актами Российской Федерации, в том числе нормативными актами Банка России</w:t>
      </w:r>
      <w:r w:rsidR="003F7E65" w:rsidRPr="00CD5443"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CD5443">
        <w:rPr>
          <w:rFonts w:ascii="Times New Roman" w:eastAsia="Times New Roman" w:hAnsi="Times New Roman" w:cs="Times New Roman"/>
          <w:lang w:eastAsia="ar-SA"/>
        </w:rPr>
        <w:t>в порядке, определенном Условиями.</w:t>
      </w:r>
    </w:p>
    <w:p w14:paraId="7351D47B" w14:textId="77777777" w:rsidR="003F7E6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lastRenderedPageBreak/>
        <w:t>О</w:t>
      </w:r>
      <w:r w:rsidR="00B26E8A" w:rsidRPr="00CD5443">
        <w:rPr>
          <w:rFonts w:ascii="Times New Roman" w:eastAsia="Times New Roman" w:hAnsi="Times New Roman" w:cs="Times New Roman"/>
          <w:lang w:eastAsia="ar-SA"/>
        </w:rPr>
        <w:t xml:space="preserve">существлять учет прав на ценные бумаги и иное имущество, составляющее Фонд, 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обособленно от учета прав на ценные бумаги </w:t>
      </w:r>
      <w:r w:rsidR="00B26E8A" w:rsidRPr="00CD5443">
        <w:rPr>
          <w:rFonts w:ascii="Times New Roman" w:eastAsia="Times New Roman" w:hAnsi="Times New Roman" w:cs="Times New Roman"/>
          <w:lang w:eastAsia="ar-SA"/>
        </w:rPr>
        <w:t xml:space="preserve">и иное имущество 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Специализированного депозитария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255177D5" w14:textId="77777777" w:rsidR="001922B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</w:t>
      </w:r>
      <w:r w:rsidR="004206BF" w:rsidRPr="00CD5443">
        <w:rPr>
          <w:rFonts w:ascii="Times New Roman" w:eastAsia="Times New Roman" w:hAnsi="Times New Roman" w:cs="Times New Roman"/>
          <w:lang w:eastAsia="ar-SA"/>
        </w:rPr>
        <w:t xml:space="preserve"> порядке, определенном Условиями, открыть и вести 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отдельный счет депо </w:t>
      </w:r>
      <w:r w:rsidR="004206BF" w:rsidRPr="00CD5443">
        <w:rPr>
          <w:rFonts w:ascii="Times New Roman" w:eastAsia="Times New Roman" w:hAnsi="Times New Roman" w:cs="Times New Roman"/>
          <w:lang w:eastAsia="ar-SA"/>
        </w:rPr>
        <w:t>для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учет</w:t>
      </w:r>
      <w:r w:rsidR="004206BF" w:rsidRPr="00CD5443">
        <w:rPr>
          <w:rFonts w:ascii="Times New Roman" w:eastAsia="Times New Roman" w:hAnsi="Times New Roman" w:cs="Times New Roman"/>
          <w:lang w:eastAsia="ar-SA"/>
        </w:rPr>
        <w:t>а прав на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4206BF" w:rsidRPr="00CD5443">
        <w:rPr>
          <w:rFonts w:ascii="Times New Roman" w:eastAsia="Times New Roman" w:hAnsi="Times New Roman" w:cs="Times New Roman"/>
          <w:lang w:eastAsia="ar-SA"/>
        </w:rPr>
        <w:t xml:space="preserve">ценные 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бумаг</w:t>
      </w:r>
      <w:r w:rsidR="004206BF" w:rsidRPr="00CD5443">
        <w:rPr>
          <w:rFonts w:ascii="Times New Roman" w:eastAsia="Times New Roman" w:hAnsi="Times New Roman" w:cs="Times New Roman"/>
          <w:lang w:eastAsia="ar-SA"/>
        </w:rPr>
        <w:t>и, входящие в состав имущества</w:t>
      </w:r>
      <w:r w:rsidRPr="00CD5443">
        <w:rPr>
          <w:rFonts w:ascii="Times New Roman" w:eastAsia="Times New Roman" w:hAnsi="Times New Roman" w:cs="Times New Roman"/>
          <w:lang w:eastAsia="ar-SA"/>
        </w:rPr>
        <w:t xml:space="preserve"> Фонда.</w:t>
      </w:r>
    </w:p>
    <w:p w14:paraId="416EF7AD" w14:textId="77777777" w:rsidR="003C0FD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П</w:t>
      </w:r>
      <w:r w:rsidR="0086032C" w:rsidRPr="00CD5443">
        <w:rPr>
          <w:rFonts w:ascii="Times New Roman" w:eastAsia="Times New Roman" w:hAnsi="Times New Roman" w:cs="Times New Roman"/>
          <w:lang w:eastAsia="ar-SA"/>
        </w:rPr>
        <w:t xml:space="preserve">ринимать на хранение и хранить копии всех первичных документов, в отношении имущества, составляющего Фонд, </w:t>
      </w:r>
      <w:r w:rsidR="003C0FD5" w:rsidRPr="00CD5443">
        <w:rPr>
          <w:rFonts w:ascii="Times New Roman" w:eastAsia="Times New Roman" w:hAnsi="Times New Roman" w:cs="Times New Roman"/>
          <w:lang w:eastAsia="ar-SA"/>
        </w:rPr>
        <w:t>а также подлинные экземпляры документов, подтверждающих права на недвижимое имущество, составляющее Фонд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592084C2" w14:textId="77777777" w:rsidR="003C0FD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П</w:t>
      </w:r>
      <w:r w:rsidR="005A4497" w:rsidRPr="00CD5443">
        <w:rPr>
          <w:rFonts w:ascii="Times New Roman" w:eastAsia="Times New Roman" w:hAnsi="Times New Roman" w:cs="Times New Roman"/>
          <w:lang w:eastAsia="ar-SA"/>
        </w:rPr>
        <w:t xml:space="preserve">ринимать и хранить </w:t>
      </w:r>
      <w:r w:rsidR="007409A3" w:rsidRPr="00CD5443">
        <w:rPr>
          <w:rFonts w:ascii="Times New Roman" w:eastAsia="Times New Roman" w:hAnsi="Times New Roman" w:cs="Times New Roman"/>
          <w:lang w:eastAsia="ar-SA"/>
        </w:rPr>
        <w:t xml:space="preserve">подлинники документов, </w:t>
      </w:r>
      <w:r w:rsidRPr="00CD5443">
        <w:rPr>
          <w:rFonts w:ascii="Times New Roman" w:eastAsia="Times New Roman" w:hAnsi="Times New Roman" w:cs="Times New Roman"/>
          <w:lang w:eastAsia="ar-SA"/>
        </w:rPr>
        <w:t>в случаях,</w:t>
      </w:r>
      <w:r w:rsidR="007409A3" w:rsidRPr="00CD5443">
        <w:rPr>
          <w:rFonts w:ascii="Times New Roman" w:eastAsia="Times New Roman" w:hAnsi="Times New Roman" w:cs="Times New Roman"/>
          <w:lang w:eastAsia="ar-SA"/>
        </w:rPr>
        <w:t xml:space="preserve"> предусмотренных нормативными правовыми актами Российской Федерации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4F91E94E" w14:textId="77777777" w:rsidR="0062521D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существлять</w:t>
      </w:r>
      <w:r w:rsidR="003C0FD5" w:rsidRPr="00CD5443">
        <w:rPr>
          <w:rFonts w:ascii="Times New Roman" w:eastAsia="Times New Roman" w:hAnsi="Times New Roman" w:cs="Times New Roman"/>
          <w:lang w:eastAsia="ar-SA"/>
        </w:rPr>
        <w:t xml:space="preserve"> в соответствии с требованиями нормативных правовых актов Российской Федерации, нормативных актов Банка России и Регламента контроль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в интересах владельцев инвестиционных паев Фонда за распоряжением Управляющей компанией имуществом, составляющим Фонд</w:t>
      </w:r>
      <w:r w:rsidR="00146A09" w:rsidRPr="00CD5443">
        <w:rPr>
          <w:rFonts w:ascii="Times New Roman" w:eastAsia="Times New Roman" w:hAnsi="Times New Roman" w:cs="Times New Roman"/>
          <w:lang w:eastAsia="ar-SA"/>
        </w:rPr>
        <w:t xml:space="preserve">, в том числе контроль </w:t>
      </w:r>
      <w:r w:rsidR="001A196E" w:rsidRPr="00CD5443">
        <w:rPr>
          <w:rFonts w:ascii="Times New Roman" w:eastAsia="Times New Roman" w:hAnsi="Times New Roman" w:cs="Times New Roman"/>
          <w:lang w:eastAsia="ar-SA"/>
        </w:rPr>
        <w:t xml:space="preserve">за </w:t>
      </w:r>
      <w:r w:rsidR="00146A09" w:rsidRPr="00CD5443">
        <w:rPr>
          <w:rFonts w:ascii="Times New Roman" w:eastAsia="Times New Roman" w:hAnsi="Times New Roman" w:cs="Times New Roman"/>
          <w:lang w:eastAsia="ar-SA"/>
        </w:rPr>
        <w:t xml:space="preserve">определением стоимости чистых активов Фонда, расчетной стоимости инвестиционного пая Фонда, количества выдаваемых </w:t>
      </w:r>
      <w:r w:rsidR="00540A5F" w:rsidRPr="00CD5443">
        <w:rPr>
          <w:rFonts w:ascii="Times New Roman" w:eastAsia="Times New Roman" w:hAnsi="Times New Roman" w:cs="Times New Roman"/>
          <w:lang w:eastAsia="ar-SA"/>
        </w:rPr>
        <w:t xml:space="preserve">и погашаемых </w:t>
      </w:r>
      <w:r w:rsidR="00146A09" w:rsidRPr="00CD5443">
        <w:rPr>
          <w:rFonts w:ascii="Times New Roman" w:eastAsia="Times New Roman" w:hAnsi="Times New Roman" w:cs="Times New Roman"/>
          <w:lang w:eastAsia="ar-SA"/>
        </w:rPr>
        <w:t>инвестиционных паев и размеров денежной компенсации в связи с погашением инвестиционных паев Фонда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2BB04595" w14:textId="77777777" w:rsidR="00D1697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D16975" w:rsidRPr="00CD5443">
        <w:rPr>
          <w:rFonts w:ascii="Times New Roman" w:eastAsia="Times New Roman" w:hAnsi="Times New Roman" w:cs="Times New Roman"/>
          <w:lang w:eastAsia="ar-SA"/>
        </w:rPr>
        <w:t>существлять контроль за соответствие</w:t>
      </w:r>
      <w:r w:rsidR="00E11FBD" w:rsidRPr="00CD5443">
        <w:rPr>
          <w:rFonts w:ascii="Times New Roman" w:eastAsia="Times New Roman" w:hAnsi="Times New Roman" w:cs="Times New Roman"/>
          <w:lang w:eastAsia="ar-SA"/>
        </w:rPr>
        <w:t>м</w:t>
      </w:r>
      <w:r w:rsidR="00D16975" w:rsidRPr="00CD5443">
        <w:rPr>
          <w:rFonts w:ascii="Times New Roman" w:eastAsia="Times New Roman" w:hAnsi="Times New Roman" w:cs="Times New Roman"/>
          <w:lang w:eastAsia="ar-SA"/>
        </w:rPr>
        <w:t xml:space="preserve"> состава и структуры активов Фонда требованиям нормативных правовых актов Российской Федерации, в том числе нормативных актов Банка России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246A1C5A" w14:textId="77777777" w:rsidR="00E439B6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Д</w:t>
      </w:r>
      <w:r w:rsidR="00C70BE4" w:rsidRPr="00CD5443">
        <w:rPr>
          <w:rFonts w:ascii="Times New Roman" w:eastAsia="Times New Roman" w:hAnsi="Times New Roman" w:cs="Times New Roman"/>
          <w:lang w:eastAsia="ar-SA"/>
        </w:rPr>
        <w:t xml:space="preserve">авать Управляющей компании согласие на распоряжение имуществом, составляющим Фонд, </w:t>
      </w:r>
      <w:r w:rsidR="0062521D" w:rsidRPr="00CD5443">
        <w:rPr>
          <w:rFonts w:ascii="Times New Roman" w:eastAsia="Times New Roman" w:hAnsi="Times New Roman" w:cs="Times New Roman"/>
          <w:lang w:eastAsia="ar-SA"/>
        </w:rPr>
        <w:t xml:space="preserve">или денежными средствами (ценными бумагами), находящимися на транзитном счете (транзитном счете депо), если такое распоряжение не противоречит Федеральному закону, нормативным актам Банка </w:t>
      </w:r>
      <w:r w:rsidR="00CD5443" w:rsidRPr="00CD5443">
        <w:rPr>
          <w:rFonts w:ascii="Times New Roman" w:eastAsia="Times New Roman" w:hAnsi="Times New Roman" w:cs="Times New Roman"/>
          <w:lang w:eastAsia="ar-SA"/>
        </w:rPr>
        <w:t>России, правилам</w:t>
      </w:r>
      <w:r w:rsidR="0062521D" w:rsidRPr="00CD5443">
        <w:rPr>
          <w:rFonts w:ascii="Times New Roman" w:eastAsia="Times New Roman" w:hAnsi="Times New Roman" w:cs="Times New Roman"/>
          <w:lang w:eastAsia="ar-SA"/>
        </w:rPr>
        <w:t xml:space="preserve"> доверительного управления паевым инвестиционным фондом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15CE7D84" w14:textId="77777777" w:rsidR="00795953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795953" w:rsidRPr="00CD5443">
        <w:rPr>
          <w:rFonts w:ascii="Times New Roman" w:eastAsia="Times New Roman" w:hAnsi="Times New Roman" w:cs="Times New Roman"/>
          <w:lang w:eastAsia="ar-SA"/>
        </w:rPr>
        <w:t xml:space="preserve">тказать Управляющей компании в выдаче согласия на распоряжение имуществом, составляющим Фонд, или денежными средствами (ценными бумагами), находящимися на транзитном счете (транзитном счете депо), в случае, если такое распоряжение противоречит требованиям </w:t>
      </w:r>
      <w:r w:rsidR="00662783" w:rsidRPr="00CD5443">
        <w:rPr>
          <w:rFonts w:ascii="Times New Roman" w:eastAsia="Times New Roman" w:hAnsi="Times New Roman" w:cs="Times New Roman"/>
          <w:lang w:eastAsia="ar-SA"/>
        </w:rPr>
        <w:t>Федерального закона, нормативным актам Банка России, правилам доверительного управления паевым инвестиционным фондом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2DB1FC1C" w14:textId="77777777" w:rsidR="00E439B6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Р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егистрироваться в качестве номинального держателя ценных бумаг, составляющих Фонд, если иной порядок учета прав на ценные бумаги не предусмотрен законода</w:t>
      </w:r>
      <w:r w:rsidR="00E439B6" w:rsidRPr="00CD5443">
        <w:rPr>
          <w:rFonts w:ascii="Times New Roman" w:eastAsia="Times New Roman" w:hAnsi="Times New Roman" w:cs="Times New Roman"/>
          <w:lang w:eastAsia="ar-SA"/>
        </w:rPr>
        <w:t>тельством Российской Федерации;</w:t>
      </w:r>
    </w:p>
    <w:p w14:paraId="202178C5" w14:textId="77777777" w:rsidR="00CC7DAC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У</w:t>
      </w:r>
      <w:r w:rsidR="00A318C8" w:rsidRPr="00CD5443">
        <w:rPr>
          <w:rFonts w:ascii="Times New Roman" w:eastAsia="Times New Roman" w:hAnsi="Times New Roman" w:cs="Times New Roman"/>
          <w:lang w:eastAsia="ar-SA"/>
        </w:rPr>
        <w:t xml:space="preserve">ведомлять </w:t>
      </w:r>
      <w:r w:rsidR="00EB3988" w:rsidRPr="00CD5443">
        <w:rPr>
          <w:rFonts w:ascii="Times New Roman" w:eastAsia="Times New Roman" w:hAnsi="Times New Roman" w:cs="Times New Roman"/>
          <w:lang w:eastAsia="ar-SA"/>
        </w:rPr>
        <w:t xml:space="preserve">Банк России </w:t>
      </w:r>
      <w:r w:rsidR="003439CC" w:rsidRPr="00CD5443">
        <w:rPr>
          <w:rFonts w:ascii="Times New Roman" w:eastAsia="Times New Roman" w:hAnsi="Times New Roman" w:cs="Times New Roman"/>
          <w:lang w:eastAsia="ar-SA"/>
        </w:rPr>
        <w:t xml:space="preserve">и Управляющую компанию </w:t>
      </w:r>
      <w:r w:rsidR="00EB3988" w:rsidRPr="00CD5443">
        <w:rPr>
          <w:rFonts w:ascii="Times New Roman" w:eastAsia="Times New Roman" w:hAnsi="Times New Roman" w:cs="Times New Roman"/>
          <w:lang w:eastAsia="ar-SA"/>
        </w:rPr>
        <w:t xml:space="preserve">о выявленных им в ходе осуществления контроля нарушениях </w:t>
      </w:r>
      <w:r w:rsidR="00540A5F" w:rsidRPr="00CD5443">
        <w:rPr>
          <w:rFonts w:ascii="Times New Roman" w:eastAsia="Times New Roman" w:hAnsi="Times New Roman" w:cs="Times New Roman"/>
          <w:lang w:eastAsia="ar-SA"/>
        </w:rPr>
        <w:t xml:space="preserve">(несоответствиях) </w:t>
      </w:r>
      <w:r w:rsidR="00EB3988" w:rsidRPr="00CD5443">
        <w:rPr>
          <w:rFonts w:ascii="Times New Roman" w:eastAsia="Times New Roman" w:hAnsi="Times New Roman" w:cs="Times New Roman"/>
          <w:lang w:eastAsia="ar-SA"/>
        </w:rPr>
        <w:t>не позднее трех рабочих дней со дня выявления указанных нарушений</w:t>
      </w:r>
      <w:r w:rsidR="00540A5F" w:rsidRPr="00CD5443">
        <w:rPr>
          <w:rFonts w:ascii="Times New Roman" w:eastAsia="Times New Roman" w:hAnsi="Times New Roman" w:cs="Times New Roman"/>
          <w:lang w:eastAsia="ar-SA"/>
        </w:rPr>
        <w:t xml:space="preserve"> (несоответствий)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3F22D2B1" w14:textId="77777777" w:rsidR="00CC7DAC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У</w:t>
      </w:r>
      <w:r w:rsidR="00A318C8" w:rsidRPr="00CD5443">
        <w:rPr>
          <w:rFonts w:ascii="Times New Roman" w:eastAsia="Times New Roman" w:hAnsi="Times New Roman" w:cs="Times New Roman"/>
          <w:lang w:eastAsia="ar-SA"/>
        </w:rPr>
        <w:t>ведомлять Банк России и Управляющую компанию об устранении выявленных ранее нарушений</w:t>
      </w:r>
      <w:r w:rsidR="00540A5F" w:rsidRPr="00CD5443">
        <w:rPr>
          <w:rFonts w:ascii="Times New Roman" w:eastAsia="Times New Roman" w:hAnsi="Times New Roman" w:cs="Times New Roman"/>
          <w:lang w:eastAsia="ar-SA"/>
        </w:rPr>
        <w:t xml:space="preserve"> (несоответствий) </w:t>
      </w:r>
      <w:r w:rsidR="00A318C8" w:rsidRPr="00CD5443">
        <w:rPr>
          <w:rFonts w:ascii="Times New Roman" w:eastAsia="Times New Roman" w:hAnsi="Times New Roman" w:cs="Times New Roman"/>
          <w:lang w:eastAsia="ar-SA"/>
        </w:rPr>
        <w:t xml:space="preserve">не позднее одного рабочего дня, следующего </w:t>
      </w:r>
      <w:r w:rsidRPr="00CD5443">
        <w:rPr>
          <w:rFonts w:ascii="Times New Roman" w:eastAsia="Times New Roman" w:hAnsi="Times New Roman" w:cs="Times New Roman"/>
          <w:lang w:eastAsia="ar-SA"/>
        </w:rPr>
        <w:t>за днем</w:t>
      </w:r>
      <w:r w:rsidR="00A318C8" w:rsidRPr="00CD5443">
        <w:rPr>
          <w:rFonts w:ascii="Times New Roman" w:eastAsia="Times New Roman" w:hAnsi="Times New Roman" w:cs="Times New Roman"/>
          <w:lang w:eastAsia="ar-SA"/>
        </w:rPr>
        <w:t xml:space="preserve"> установления факта их устранения;</w:t>
      </w:r>
    </w:p>
    <w:p w14:paraId="35F9A1D3" w14:textId="77777777" w:rsidR="00CC7DAC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У</w:t>
      </w:r>
      <w:r w:rsidR="00A318C8" w:rsidRPr="00CD5443">
        <w:rPr>
          <w:rFonts w:ascii="Times New Roman" w:eastAsia="Times New Roman" w:hAnsi="Times New Roman" w:cs="Times New Roman"/>
          <w:lang w:eastAsia="ar-SA"/>
        </w:rPr>
        <w:t xml:space="preserve">ведомлять Банк России и Управляющую компанию о неустранении в установленный срок выявленных ранее нарушений </w:t>
      </w:r>
      <w:r w:rsidR="00540A5F" w:rsidRPr="00CD5443">
        <w:rPr>
          <w:rFonts w:ascii="Times New Roman" w:eastAsia="Times New Roman" w:hAnsi="Times New Roman" w:cs="Times New Roman"/>
          <w:lang w:eastAsia="ar-SA"/>
        </w:rPr>
        <w:t xml:space="preserve">(несоответствий) </w:t>
      </w:r>
      <w:r w:rsidR="00A318C8" w:rsidRPr="00CD5443">
        <w:rPr>
          <w:rFonts w:ascii="Times New Roman" w:eastAsia="Times New Roman" w:hAnsi="Times New Roman" w:cs="Times New Roman"/>
          <w:lang w:eastAsia="ar-SA"/>
        </w:rPr>
        <w:t>не позднее одного рабочего дня, следующего за днем уст</w:t>
      </w:r>
      <w:r w:rsidRPr="00CD5443">
        <w:rPr>
          <w:rFonts w:ascii="Times New Roman" w:eastAsia="Times New Roman" w:hAnsi="Times New Roman" w:cs="Times New Roman"/>
          <w:lang w:eastAsia="ar-SA"/>
        </w:rPr>
        <w:t>ановления факта их неустранения.</w:t>
      </w:r>
    </w:p>
    <w:p w14:paraId="44C1E71B" w14:textId="77777777" w:rsidR="001922B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П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редоставлять Управляющей компании</w:t>
      </w:r>
      <w:r w:rsidR="003439CC" w:rsidRPr="00CD5443">
        <w:rPr>
          <w:rFonts w:ascii="Times New Roman" w:eastAsia="Times New Roman" w:hAnsi="Times New Roman" w:cs="Times New Roman"/>
          <w:lang w:eastAsia="ar-SA"/>
        </w:rPr>
        <w:t xml:space="preserve"> предусмотренные Условиями и Регламентом, выписки, отчеты и иные сведения в сроки и в порядке, предусмотренном Условиями и Регламентом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5DCBCD46" w14:textId="77777777" w:rsidR="0062521D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Х</w:t>
      </w:r>
      <w:r w:rsidR="0062521D" w:rsidRPr="00CD5443">
        <w:rPr>
          <w:rFonts w:ascii="Times New Roman" w:eastAsia="Times New Roman" w:hAnsi="Times New Roman" w:cs="Times New Roman"/>
          <w:lang w:eastAsia="ar-SA"/>
        </w:rPr>
        <w:t xml:space="preserve">ранить находящиеся в системе учета документы (изменения и дополнения к ним) и сведения (информацию) в течение срока действия настоящего </w:t>
      </w:r>
      <w:r w:rsidR="00662783" w:rsidRPr="00CD5443">
        <w:rPr>
          <w:rFonts w:ascii="Times New Roman" w:eastAsia="Times New Roman" w:hAnsi="Times New Roman" w:cs="Times New Roman"/>
          <w:lang w:eastAsia="ar-SA"/>
        </w:rPr>
        <w:t xml:space="preserve">Договора, и не менее трех лет со дня </w:t>
      </w:r>
      <w:r w:rsidR="0062521D" w:rsidRPr="00CD5443">
        <w:rPr>
          <w:rFonts w:ascii="Times New Roman" w:eastAsia="Times New Roman" w:hAnsi="Times New Roman" w:cs="Times New Roman"/>
          <w:lang w:eastAsia="ar-SA"/>
        </w:rPr>
        <w:t xml:space="preserve">прекращения (расторжения) настоящего Договора, </w:t>
      </w:r>
      <w:r w:rsidR="009D4CF6" w:rsidRPr="00CD5443">
        <w:rPr>
          <w:rFonts w:ascii="Times New Roman" w:eastAsia="Times New Roman" w:hAnsi="Times New Roman" w:cs="Times New Roman"/>
          <w:lang w:eastAsia="ar-SA"/>
        </w:rPr>
        <w:t xml:space="preserve">либо не менее трех лет с момента исключения Фонда из реестра паевых инвестиционных фондов (если прекращение Фонда осуществляет Специализированный депозитарий) </w:t>
      </w:r>
      <w:r w:rsidR="0062521D" w:rsidRPr="00CD5443">
        <w:rPr>
          <w:rFonts w:ascii="Times New Roman" w:eastAsia="Times New Roman" w:hAnsi="Times New Roman" w:cs="Times New Roman"/>
          <w:lang w:eastAsia="ar-SA"/>
        </w:rPr>
        <w:t>либо не менее трех лет с</w:t>
      </w:r>
      <w:r w:rsidR="00662783" w:rsidRPr="00CD5443">
        <w:rPr>
          <w:rFonts w:ascii="Times New Roman" w:eastAsia="Times New Roman" w:hAnsi="Times New Roman" w:cs="Times New Roman"/>
          <w:lang w:eastAsia="ar-SA"/>
        </w:rPr>
        <w:t>о дня</w:t>
      </w:r>
      <w:r w:rsidR="0062521D" w:rsidRPr="00CD5443">
        <w:rPr>
          <w:rFonts w:ascii="Times New Roman" w:eastAsia="Times New Roman" w:hAnsi="Times New Roman" w:cs="Times New Roman"/>
          <w:lang w:eastAsia="ar-SA"/>
        </w:rPr>
        <w:t>, когда утрачена необходимость в указанных документах для осуществления функций специализированног</w:t>
      </w:r>
      <w:r w:rsidRPr="00CD5443">
        <w:rPr>
          <w:rFonts w:ascii="Times New Roman" w:eastAsia="Times New Roman" w:hAnsi="Times New Roman" w:cs="Times New Roman"/>
          <w:lang w:eastAsia="ar-SA"/>
        </w:rPr>
        <w:t>о депозитария.</w:t>
      </w:r>
    </w:p>
    <w:p w14:paraId="6E8EE7CB" w14:textId="77777777" w:rsidR="00F351F0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</w:t>
      </w:r>
      <w:r w:rsidR="00F351F0" w:rsidRPr="00CD5443">
        <w:rPr>
          <w:rFonts w:ascii="Times New Roman" w:eastAsia="Times New Roman" w:hAnsi="Times New Roman" w:cs="Times New Roman"/>
          <w:lang w:eastAsia="ar-SA"/>
        </w:rPr>
        <w:t xml:space="preserve"> случае прекращения действия настоящего Договора и по иным предусмотренным законодательством Российской Федерации основаниям, передать в новый специализированный депозитарий</w:t>
      </w:r>
      <w:r w:rsidR="00626BBD" w:rsidRPr="00CD5443">
        <w:rPr>
          <w:rFonts w:ascii="Times New Roman" w:eastAsia="Times New Roman" w:hAnsi="Times New Roman" w:cs="Times New Roman"/>
          <w:lang w:eastAsia="ar-SA"/>
        </w:rPr>
        <w:t xml:space="preserve"> Фонда</w:t>
      </w:r>
      <w:r w:rsidR="00F351F0" w:rsidRPr="00CD5443">
        <w:rPr>
          <w:rFonts w:ascii="Times New Roman" w:eastAsia="Times New Roman" w:hAnsi="Times New Roman" w:cs="Times New Roman"/>
          <w:lang w:eastAsia="ar-SA"/>
        </w:rPr>
        <w:t xml:space="preserve">, </w:t>
      </w:r>
      <w:r w:rsidR="00626BBD" w:rsidRPr="00CD5443">
        <w:rPr>
          <w:rFonts w:ascii="Times New Roman" w:eastAsia="Times New Roman" w:hAnsi="Times New Roman" w:cs="Times New Roman"/>
          <w:lang w:eastAsia="ar-SA"/>
        </w:rPr>
        <w:t>имеющиеся у него документы и сведения (информацию), в отношении деятельности, имущества и обязательств Фонда, в порядке и сроки, установленные действующими нормативными правовыми актами Российской Федерации, в том числе нормативными актами Банка России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7B5F5020" w14:textId="77777777" w:rsidR="00CC7DAC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П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ровести конкурс для определения управляющей компании Фонда в </w:t>
      </w:r>
      <w:r w:rsidR="00964BED" w:rsidRPr="00CD5443">
        <w:rPr>
          <w:rFonts w:ascii="Times New Roman" w:eastAsia="Times New Roman" w:hAnsi="Times New Roman" w:cs="Times New Roman"/>
          <w:lang w:eastAsia="ar-SA"/>
        </w:rPr>
        <w:t xml:space="preserve">случаях, предусмотренных </w:t>
      </w:r>
      <w:r w:rsidR="00CC7DAC" w:rsidRPr="00CD5443">
        <w:rPr>
          <w:rFonts w:ascii="Times New Roman" w:eastAsia="Times New Roman" w:hAnsi="Times New Roman" w:cs="Times New Roman"/>
          <w:lang w:eastAsia="ar-SA"/>
        </w:rPr>
        <w:t>нормативными</w:t>
      </w:r>
      <w:r w:rsidR="00964BED" w:rsidRPr="00CD5443">
        <w:rPr>
          <w:rFonts w:ascii="Times New Roman" w:eastAsia="Times New Roman" w:hAnsi="Times New Roman" w:cs="Times New Roman"/>
          <w:lang w:eastAsia="ar-SA"/>
        </w:rPr>
        <w:t xml:space="preserve"> правовыми актами Российской Федерации, в том числе нормативными актами Банка России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1291E5B9" w14:textId="77777777" w:rsidR="00CC7DAC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существить прекращение Фонда в порядке и </w:t>
      </w:r>
      <w:r w:rsidRPr="00CD5443">
        <w:rPr>
          <w:rFonts w:ascii="Times New Roman" w:eastAsia="Times New Roman" w:hAnsi="Times New Roman" w:cs="Times New Roman"/>
          <w:lang w:eastAsia="ar-SA"/>
        </w:rPr>
        <w:t>случаях,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установленных действующим законодательством Российской Федерации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022694B2" w14:textId="77777777" w:rsidR="00803A0A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С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облюдать требования Федерального закона от 27.07.2006</w:t>
      </w:r>
      <w:r w:rsidR="001D6E6B" w:rsidRPr="00CD5443">
        <w:rPr>
          <w:rFonts w:ascii="Times New Roman" w:eastAsia="Times New Roman" w:hAnsi="Times New Roman" w:cs="Times New Roman"/>
          <w:lang w:eastAsia="ar-SA"/>
        </w:rPr>
        <w:t>г.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1D6E6B" w:rsidRPr="00CD5443">
        <w:rPr>
          <w:rFonts w:ascii="Times New Roman" w:eastAsia="Times New Roman" w:hAnsi="Times New Roman" w:cs="Times New Roman"/>
          <w:lang w:eastAsia="ar-SA"/>
        </w:rPr>
        <w:t>№</w:t>
      </w:r>
      <w:r w:rsidRPr="00CD5443">
        <w:rPr>
          <w:rFonts w:ascii="Times New Roman" w:eastAsia="Times New Roman" w:hAnsi="Times New Roman" w:cs="Times New Roman"/>
          <w:lang w:eastAsia="ar-SA"/>
        </w:rPr>
        <w:t xml:space="preserve"> 152-ФЗ «О персональных данных».</w:t>
      </w:r>
    </w:p>
    <w:p w14:paraId="1D2323C5" w14:textId="77777777" w:rsidR="001922B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lastRenderedPageBreak/>
        <w:t>О</w:t>
      </w:r>
      <w:r w:rsidR="003439CC" w:rsidRPr="00CD5443">
        <w:rPr>
          <w:rFonts w:ascii="Times New Roman" w:eastAsia="Times New Roman" w:hAnsi="Times New Roman" w:cs="Times New Roman"/>
          <w:lang w:eastAsia="ar-SA"/>
        </w:rPr>
        <w:t>существлять иные действия, предусмотренные нормативными правовыми актами Российской Федерации, нормативными актами Банка России и Регламентом.</w:t>
      </w:r>
    </w:p>
    <w:p w14:paraId="681FEB66" w14:textId="77777777" w:rsidR="00F8472D" w:rsidRPr="00CD5443" w:rsidRDefault="00F8472D" w:rsidP="00CD5443">
      <w:pPr>
        <w:widowControl w:val="0"/>
        <w:tabs>
          <w:tab w:val="left" w:pos="92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2B9686B1" w14:textId="77777777" w:rsidR="00803A0A" w:rsidRPr="00CD5443" w:rsidRDefault="00F8472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803A0A" w:rsidRPr="00CD5443">
        <w:rPr>
          <w:b w:val="0"/>
          <w:sz w:val="22"/>
          <w:szCs w:val="22"/>
          <w:lang w:eastAsia="ar-SA"/>
        </w:rPr>
        <w:t>Специализированный депозитарий имеет право:</w:t>
      </w:r>
    </w:p>
    <w:p w14:paraId="48B9F796" w14:textId="77777777" w:rsidR="00803A0A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З</w:t>
      </w:r>
      <w:r w:rsidR="009906B3" w:rsidRPr="00CD5443">
        <w:rPr>
          <w:rFonts w:ascii="Times New Roman" w:eastAsia="Times New Roman" w:hAnsi="Times New Roman" w:cs="Times New Roman"/>
          <w:lang w:eastAsia="ar-SA"/>
        </w:rPr>
        <w:t xml:space="preserve">апрашивать у Управляющей компании информацию и документы, </w:t>
      </w:r>
      <w:r w:rsidR="00A40B3C" w:rsidRPr="00CD5443">
        <w:rPr>
          <w:rFonts w:ascii="Times New Roman" w:eastAsia="Times New Roman" w:hAnsi="Times New Roman" w:cs="Times New Roman"/>
          <w:lang w:eastAsia="ar-SA"/>
        </w:rPr>
        <w:t>необходимые для осуществления Специализированным депозитарием своих обязанностей, установленных настоящим Договором и Регламентом, в том числе, в целях осуществления контрольных функций.</w:t>
      </w:r>
    </w:p>
    <w:p w14:paraId="215C13AE" w14:textId="77777777" w:rsidR="009906B3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</w:t>
      </w:r>
      <w:r w:rsidR="009906B3" w:rsidRPr="00CD5443">
        <w:rPr>
          <w:rFonts w:ascii="Times New Roman" w:eastAsia="Times New Roman" w:hAnsi="Times New Roman" w:cs="Times New Roman"/>
          <w:lang w:eastAsia="ar-SA"/>
        </w:rPr>
        <w:t xml:space="preserve"> одностороннем порядке вносить изменения в Регламент</w:t>
      </w:r>
      <w:r w:rsidR="00E84860" w:rsidRPr="00CD5443">
        <w:rPr>
          <w:rFonts w:ascii="Times New Roman" w:eastAsia="Times New Roman" w:hAnsi="Times New Roman" w:cs="Times New Roman"/>
          <w:lang w:eastAsia="ar-SA"/>
        </w:rPr>
        <w:t xml:space="preserve"> и Условия</w:t>
      </w:r>
      <w:r w:rsidR="009906B3" w:rsidRPr="00CD5443">
        <w:rPr>
          <w:rFonts w:ascii="Times New Roman" w:eastAsia="Times New Roman" w:hAnsi="Times New Roman" w:cs="Times New Roman"/>
          <w:lang w:eastAsia="ar-SA"/>
        </w:rPr>
        <w:t>, уведомив Управляющую компанию о внесении данных изменений в порядке и сроки, указанные в Регламенте</w:t>
      </w:r>
      <w:r w:rsidR="00E84860" w:rsidRPr="00CD5443">
        <w:rPr>
          <w:rFonts w:ascii="Times New Roman" w:eastAsia="Times New Roman" w:hAnsi="Times New Roman" w:cs="Times New Roman"/>
          <w:lang w:eastAsia="ar-SA"/>
        </w:rPr>
        <w:t xml:space="preserve"> и Условиях соответственно</w:t>
      </w:r>
      <w:r w:rsidR="009906B3"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646BBA0C" w14:textId="77777777" w:rsidR="009906B3" w:rsidRPr="00CD5443" w:rsidRDefault="00F8472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062EC0" w:rsidRPr="00CD5443">
        <w:rPr>
          <w:b w:val="0"/>
          <w:sz w:val="22"/>
          <w:szCs w:val="22"/>
          <w:lang w:eastAsia="ar-SA"/>
        </w:rPr>
        <w:t>В</w:t>
      </w:r>
      <w:r w:rsidR="00C10161" w:rsidRPr="00CD5443">
        <w:rPr>
          <w:b w:val="0"/>
          <w:sz w:val="22"/>
          <w:szCs w:val="22"/>
          <w:lang w:eastAsia="ar-SA"/>
        </w:rPr>
        <w:t xml:space="preserve"> случае приостановления действия или аннулирования (прекращения действия) лицензии Управляющей компании на осуществление деятельности по управлению инвестиционными фондами, паевыми инвестиционными фондами и негосударственными пенсионными фондами Специализированный депозитарий не вправе исполнять предусмотренные настоящим Договором обязанности перед Управляющей компанией, если в результате этого будут нарушены положения Закона, нормативных правовых актов Российской Федерации.</w:t>
      </w:r>
    </w:p>
    <w:p w14:paraId="13CD5546" w14:textId="77777777" w:rsidR="00795953" w:rsidRPr="00CD5443" w:rsidRDefault="00F8472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795953" w:rsidRPr="00CD5443">
        <w:rPr>
          <w:b w:val="0"/>
          <w:sz w:val="22"/>
          <w:szCs w:val="22"/>
          <w:lang w:eastAsia="ar-SA"/>
        </w:rPr>
        <w:t>Специализированный депозитарий не вправе привлекать к исполнению своих обязанностей по хранению сертификатов ценных бумаг и (или) учету прав на ценные бумаги</w:t>
      </w:r>
      <w:r w:rsidR="00A40B3C" w:rsidRPr="00CD5443">
        <w:rPr>
          <w:b w:val="0"/>
          <w:sz w:val="22"/>
          <w:szCs w:val="22"/>
          <w:lang w:eastAsia="ar-SA"/>
        </w:rPr>
        <w:t>, входящие в состав имущества Фонда,</w:t>
      </w:r>
      <w:r w:rsidR="00795953" w:rsidRPr="00CD5443">
        <w:rPr>
          <w:b w:val="0"/>
          <w:sz w:val="22"/>
          <w:szCs w:val="22"/>
          <w:lang w:eastAsia="ar-SA"/>
        </w:rPr>
        <w:t xml:space="preserve"> другие депозитарии (иностранные организации, осуществляющие учет прав на ценные бумаги, как лица, действующие в интересах других лиц) в соответствии с указанием Управляющей компании.</w:t>
      </w:r>
    </w:p>
    <w:p w14:paraId="474D1C05" w14:textId="77777777" w:rsidR="00422C85" w:rsidRPr="00CD5443" w:rsidRDefault="00422C85" w:rsidP="00CD544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7438D17E" w14:textId="77777777" w:rsidR="001922B5" w:rsidRDefault="002A27DC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>Права и о</w:t>
      </w:r>
      <w:r w:rsidR="001922B5" w:rsidRPr="00CD5443">
        <w:rPr>
          <w:rFonts w:ascii="Times New Roman" w:eastAsia="Times New Roman" w:hAnsi="Times New Roman" w:cs="Times New Roman"/>
          <w:b/>
          <w:lang w:eastAsia="ar-SA"/>
        </w:rPr>
        <w:t xml:space="preserve">бязанности </w:t>
      </w:r>
      <w:r w:rsidR="001A03E4" w:rsidRPr="00CD5443">
        <w:rPr>
          <w:rFonts w:ascii="Times New Roman" w:eastAsia="Times New Roman" w:hAnsi="Times New Roman" w:cs="Times New Roman"/>
          <w:b/>
          <w:lang w:eastAsia="ar-SA"/>
        </w:rPr>
        <w:t>Управляющей компании</w:t>
      </w:r>
    </w:p>
    <w:p w14:paraId="42C9BB45" w14:textId="77777777" w:rsidR="00CD5443" w:rsidRPr="00CD5443" w:rsidRDefault="00CD5443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426"/>
        <w:outlineLvl w:val="0"/>
        <w:rPr>
          <w:rFonts w:ascii="Times New Roman" w:eastAsia="Times New Roman" w:hAnsi="Times New Roman" w:cs="Times New Roman"/>
          <w:b/>
          <w:lang w:eastAsia="ar-SA"/>
        </w:rPr>
      </w:pPr>
    </w:p>
    <w:p w14:paraId="50222081" w14:textId="77777777" w:rsidR="001922B5" w:rsidRPr="00CD5443" w:rsidRDefault="001922B5" w:rsidP="00CD5443">
      <w:pPr>
        <w:pStyle w:val="2"/>
        <w:keepNext w:val="0"/>
        <w:numPr>
          <w:ilvl w:val="1"/>
          <w:numId w:val="6"/>
        </w:numPr>
        <w:spacing w:before="0" w:after="0"/>
        <w:ind w:left="0" w:firstLine="426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Управляющая компания обязана:</w:t>
      </w:r>
    </w:p>
    <w:p w14:paraId="4845D7EB" w14:textId="77777777" w:rsidR="002E5C57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С</w:t>
      </w:r>
      <w:r w:rsidR="00562363" w:rsidRPr="00CD5443">
        <w:rPr>
          <w:rFonts w:ascii="Times New Roman" w:eastAsia="Times New Roman" w:hAnsi="Times New Roman" w:cs="Times New Roman"/>
          <w:lang w:eastAsia="ar-SA"/>
        </w:rPr>
        <w:t>облюдать требования настоящего Договора, Условий и Регламента Специализированного депозитария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3A793128" w14:textId="77777777" w:rsidR="002E5C57" w:rsidRPr="00CD5443" w:rsidRDefault="00422C85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П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ередавать имущество, составляющее Фонд, для учета и/или хранения Специализированному депозитарию, если для отдельных видов имущества нормативными правовыми актами Российской Федерации</w:t>
      </w:r>
      <w:r w:rsidR="0033764F" w:rsidRPr="00CD5443">
        <w:rPr>
          <w:rFonts w:ascii="Times New Roman" w:eastAsia="Times New Roman" w:hAnsi="Times New Roman" w:cs="Times New Roman"/>
          <w:lang w:eastAsia="ar-SA"/>
        </w:rPr>
        <w:t>, в том числе нормативными актами Банка России,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 xml:space="preserve"> не предусмотрено иное.</w:t>
      </w:r>
    </w:p>
    <w:p w14:paraId="565F9CC1" w14:textId="77777777" w:rsidR="002E5C57" w:rsidRPr="00CD5443" w:rsidRDefault="00422C85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П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ри передаче на учет в Специализированный депозитарий ценных бумаг</w:t>
      </w:r>
      <w:r w:rsidR="00195EBA" w:rsidRPr="00CD5443">
        <w:rPr>
          <w:rFonts w:ascii="Times New Roman" w:eastAsia="Times New Roman" w:hAnsi="Times New Roman" w:cs="Times New Roman"/>
          <w:lang w:eastAsia="ar-SA"/>
        </w:rPr>
        <w:t>, обеспечивать их регистрацию на имя Специализированного депозитария, как номинального держателя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2D0D6E0F" w14:textId="77777777" w:rsidR="00E84BFB" w:rsidRPr="00CD5443" w:rsidRDefault="00A40B3C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Предоставлять 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Специализированному депозитарию копии всех первичных документов в отношении имущества, составляющего Фонд, </w:t>
      </w:r>
      <w:r w:rsidR="00AA170B" w:rsidRPr="00CD5443">
        <w:rPr>
          <w:rFonts w:ascii="Times New Roman" w:eastAsia="Times New Roman" w:hAnsi="Times New Roman" w:cs="Times New Roman"/>
          <w:lang w:eastAsia="ar-SA"/>
        </w:rPr>
        <w:t xml:space="preserve">а также подлинные экземпляры документов, подтверждающих права на недвижимое имущество, составляющее Фонд, </w:t>
      </w:r>
      <w:r w:rsidR="00562363" w:rsidRPr="00CD5443">
        <w:rPr>
          <w:rFonts w:ascii="Times New Roman" w:eastAsia="Times New Roman" w:hAnsi="Times New Roman" w:cs="Times New Roman"/>
          <w:lang w:eastAsia="ar-SA"/>
        </w:rPr>
        <w:t>в порядке и сроки, предусмотренные нормативными правовыми актами Рос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сийской Федерации и Регламентом.</w:t>
      </w:r>
    </w:p>
    <w:p w14:paraId="7743F609" w14:textId="77777777" w:rsidR="001922B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С</w:t>
      </w:r>
      <w:r w:rsidR="00E84BFB" w:rsidRPr="00CD5443">
        <w:rPr>
          <w:rFonts w:ascii="Times New Roman" w:eastAsia="Times New Roman" w:hAnsi="Times New Roman" w:cs="Times New Roman"/>
          <w:lang w:eastAsia="ar-SA"/>
        </w:rPr>
        <w:t>воевременно и в полном размере оплачивать услуги Специализированного депозитария, оказываемые в рамках настоящего Договора, а также в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озмещать Специализированному депозитарию необходимые расходы, связанные с исполнением обязательств по </w:t>
      </w:r>
      <w:r w:rsidR="00E84BFB" w:rsidRPr="00CD5443">
        <w:rPr>
          <w:rFonts w:ascii="Times New Roman" w:eastAsia="Times New Roman" w:hAnsi="Times New Roman" w:cs="Times New Roman"/>
          <w:lang w:eastAsia="ar-SA"/>
        </w:rPr>
        <w:t xml:space="preserve">настоящему 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Договору, включая возмещение расходов, связанных с перерегистрацией прав на ц</w:t>
      </w:r>
      <w:r w:rsidRPr="00CD5443">
        <w:rPr>
          <w:rFonts w:ascii="Times New Roman" w:eastAsia="Times New Roman" w:hAnsi="Times New Roman" w:cs="Times New Roman"/>
          <w:lang w:eastAsia="ar-SA"/>
        </w:rPr>
        <w:t>енные бумаги, составляющие Фонд.</w:t>
      </w:r>
    </w:p>
    <w:p w14:paraId="0542A724" w14:textId="77777777" w:rsidR="002E5C57" w:rsidRPr="00CD5443" w:rsidRDefault="00422C85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Н</w:t>
      </w:r>
      <w:r w:rsidR="00C3306E" w:rsidRPr="00CD5443">
        <w:rPr>
          <w:rFonts w:ascii="Times New Roman" w:eastAsia="Times New Roman" w:hAnsi="Times New Roman" w:cs="Times New Roman"/>
          <w:lang w:eastAsia="ar-SA"/>
        </w:rPr>
        <w:t>езамедлительно сообщать Специализированному депозитарию о приостановлении выдачи, погашения и обмена инвестиционных паев паевого инвестиционного фонда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.</w:t>
      </w:r>
    </w:p>
    <w:p w14:paraId="6912CAE5" w14:textId="77777777" w:rsidR="001922B5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существлять распоряжение имуществом, составляющим Фонд, только с согласия Специализированного депозитария, за исключением случаев, предусмотренных законод</w:t>
      </w:r>
      <w:r w:rsidRPr="00CD5443">
        <w:rPr>
          <w:rFonts w:ascii="Times New Roman" w:eastAsia="Times New Roman" w:hAnsi="Times New Roman" w:cs="Times New Roman"/>
          <w:lang w:eastAsia="ar-SA"/>
        </w:rPr>
        <w:t>ательством Российской Федерации.</w:t>
      </w:r>
    </w:p>
    <w:p w14:paraId="10FEA396" w14:textId="77777777" w:rsidR="00A73094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С</w:t>
      </w:r>
      <w:r w:rsidR="00A73094" w:rsidRPr="00CD5443">
        <w:rPr>
          <w:rFonts w:ascii="Times New Roman" w:eastAsia="Times New Roman" w:hAnsi="Times New Roman" w:cs="Times New Roman"/>
          <w:lang w:eastAsia="ar-SA"/>
        </w:rPr>
        <w:t>воевременно извещать Специализированный депозитарий обо всех изменениях, имеющих существенное значение для исполнения Специализированным депозитарием своих обязанностей по настоящему Договору. До получения Специализированным депозитарием соответствующих документов и информации исполнение обязанностей по настоящему Договору осуществляется в соответствии с имеющейся у Специализиро</w:t>
      </w:r>
      <w:r w:rsidRPr="00CD5443">
        <w:rPr>
          <w:rFonts w:ascii="Times New Roman" w:eastAsia="Times New Roman" w:hAnsi="Times New Roman" w:cs="Times New Roman"/>
          <w:lang w:eastAsia="ar-SA"/>
        </w:rPr>
        <w:t>ванного депозитария информацией.</w:t>
      </w:r>
    </w:p>
    <w:p w14:paraId="13D676A7" w14:textId="77777777" w:rsidR="00A73094" w:rsidRPr="00CD5443" w:rsidRDefault="00422C85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612519">
        <w:rPr>
          <w:rFonts w:ascii="Times New Roman" w:eastAsia="Times New Roman" w:hAnsi="Times New Roman" w:cs="Times New Roman"/>
          <w:lang w:eastAsia="ar-SA"/>
        </w:rPr>
        <w:t>У</w:t>
      </w:r>
      <w:r w:rsidR="00612519" w:rsidRPr="00987864">
        <w:rPr>
          <w:rFonts w:ascii="Times New Roman" w:eastAsia="Times New Roman" w:hAnsi="Times New Roman" w:cs="Times New Roman"/>
          <w:lang w:eastAsia="ar-SA"/>
        </w:rPr>
        <w:t>казывать в доверенностях</w:t>
      </w:r>
      <w:r w:rsidR="00612519">
        <w:rPr>
          <w:rFonts w:ascii="Times New Roman" w:eastAsia="Times New Roman" w:hAnsi="Times New Roman" w:cs="Times New Roman"/>
          <w:lang w:eastAsia="ar-SA"/>
        </w:rPr>
        <w:t>, предоставляемых Специализированному депозитарию</w:t>
      </w:r>
      <w:r w:rsidR="00612519" w:rsidRPr="00987864">
        <w:rPr>
          <w:rFonts w:ascii="Times New Roman" w:eastAsia="Times New Roman" w:hAnsi="Times New Roman" w:cs="Times New Roman"/>
          <w:lang w:eastAsia="ar-SA"/>
        </w:rPr>
        <w:t xml:space="preserve"> перечень полномочий представителей Управляющей компании, а также незамедлительно извещать Специализированный депозитарий об отзыве данных доверенностей</w:t>
      </w:r>
      <w:r w:rsidR="00612519">
        <w:rPr>
          <w:rFonts w:ascii="Times New Roman" w:eastAsia="Times New Roman" w:hAnsi="Times New Roman" w:cs="Times New Roman"/>
          <w:lang w:eastAsia="ar-SA"/>
        </w:rPr>
        <w:t>.</w:t>
      </w:r>
    </w:p>
    <w:p w14:paraId="2592B13F" w14:textId="3C1F4B39" w:rsidR="00A73094" w:rsidRPr="00CD5443" w:rsidRDefault="003644DF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A73094" w:rsidRPr="00CD5443">
        <w:rPr>
          <w:rFonts w:ascii="Times New Roman" w:eastAsia="Times New Roman" w:hAnsi="Times New Roman" w:cs="Times New Roman"/>
          <w:lang w:eastAsia="ar-SA"/>
        </w:rPr>
        <w:t>тслеживать информацию, размещаемую на сайте Специализированного Депозитария (</w:t>
      </w:r>
      <w:hyperlink r:id="rId7" w:history="1">
        <w:r w:rsidR="00D62DC6" w:rsidRPr="00D16938">
          <w:rPr>
            <w:rStyle w:val="af0"/>
            <w:rFonts w:ascii="Times New Roman" w:eastAsia="Times New Roman" w:hAnsi="Times New Roman" w:cs="Times New Roman"/>
            <w:lang w:eastAsia="ar-SA"/>
          </w:rPr>
          <w:t>www.</w:t>
        </w:r>
        <w:r w:rsidR="00D62DC6" w:rsidRPr="00D16938">
          <w:rPr>
            <w:rStyle w:val="af0"/>
            <w:rFonts w:ascii="Times New Roman" w:eastAsia="Times New Roman" w:hAnsi="Times New Roman" w:cs="Times New Roman"/>
            <w:lang w:val="en-US" w:eastAsia="ar-SA"/>
          </w:rPr>
          <w:t>frdepo</w:t>
        </w:r>
        <w:r w:rsidR="00D62DC6" w:rsidRPr="00D16938">
          <w:rPr>
            <w:rStyle w:val="af0"/>
            <w:rFonts w:ascii="Times New Roman" w:eastAsia="Times New Roman" w:hAnsi="Times New Roman" w:cs="Times New Roman"/>
            <w:lang w:eastAsia="ar-SA"/>
          </w:rPr>
          <w:t>.</w:t>
        </w:r>
        <w:proofErr w:type="spellStart"/>
        <w:r w:rsidR="00D62DC6" w:rsidRPr="00D16938">
          <w:rPr>
            <w:rStyle w:val="af0"/>
            <w:rFonts w:ascii="Times New Roman" w:eastAsia="Times New Roman" w:hAnsi="Times New Roman" w:cs="Times New Roman"/>
            <w:lang w:eastAsia="ar-SA"/>
          </w:rPr>
          <w:t>ru</w:t>
        </w:r>
        <w:proofErr w:type="spellEnd"/>
      </w:hyperlink>
      <w:r w:rsidR="00A73094" w:rsidRPr="00CD5443">
        <w:rPr>
          <w:rFonts w:ascii="Times New Roman" w:eastAsia="Times New Roman" w:hAnsi="Times New Roman" w:cs="Times New Roman"/>
          <w:lang w:eastAsia="ar-SA"/>
        </w:rPr>
        <w:t xml:space="preserve">) (далее – Сайт), в том числе о внесении 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изменений в Условия и Регламент.</w:t>
      </w:r>
    </w:p>
    <w:p w14:paraId="07A689CB" w14:textId="77777777" w:rsidR="002D770E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</w:t>
      </w:r>
      <w:r w:rsidR="005A26EB" w:rsidRPr="00CD5443">
        <w:rPr>
          <w:rFonts w:ascii="Times New Roman" w:eastAsia="Times New Roman" w:hAnsi="Times New Roman" w:cs="Times New Roman"/>
          <w:lang w:eastAsia="ar-SA"/>
        </w:rPr>
        <w:t xml:space="preserve"> случае передачи прав и обязанностей Специализированного депозитария новому специализированному депозитарию или прекращения настоящего Договора по иным основаниям, предпринять меры, необходимые для своевременной подачи поручений на перевод ценных бумаг, составляющих Фонд, и передачи иного имущества и документов новому спе</w:t>
      </w:r>
      <w:r w:rsidRPr="00CD5443">
        <w:rPr>
          <w:rFonts w:ascii="Times New Roman" w:eastAsia="Times New Roman" w:hAnsi="Times New Roman" w:cs="Times New Roman"/>
          <w:lang w:eastAsia="ar-SA"/>
        </w:rPr>
        <w:t xml:space="preserve">циализированному </w:t>
      </w:r>
      <w:r w:rsidRPr="00CD5443">
        <w:rPr>
          <w:rFonts w:ascii="Times New Roman" w:eastAsia="Times New Roman" w:hAnsi="Times New Roman" w:cs="Times New Roman"/>
          <w:lang w:eastAsia="ar-SA"/>
        </w:rPr>
        <w:lastRenderedPageBreak/>
        <w:t>депозитарию.</w:t>
      </w:r>
    </w:p>
    <w:p w14:paraId="1B00E44D" w14:textId="77777777" w:rsidR="005A26EB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О</w:t>
      </w:r>
      <w:r w:rsidR="005A26EB" w:rsidRPr="00CD5443">
        <w:rPr>
          <w:rFonts w:ascii="Times New Roman" w:eastAsia="Times New Roman" w:hAnsi="Times New Roman" w:cs="Times New Roman"/>
          <w:lang w:eastAsia="ar-SA"/>
        </w:rPr>
        <w:t>существлять иные действия, предусмотренные нормативными правовыми актами Российской Федерации, нормативными актами Банка России и Регламентом.</w:t>
      </w:r>
    </w:p>
    <w:p w14:paraId="0C431041" w14:textId="77777777" w:rsidR="002D770E" w:rsidRPr="00CD5443" w:rsidRDefault="002D770E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Управляющая компания имеет право:</w:t>
      </w:r>
    </w:p>
    <w:p w14:paraId="03D33C86" w14:textId="77777777" w:rsidR="00195EBA" w:rsidRPr="00CD5443" w:rsidRDefault="00422C85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612519">
        <w:rPr>
          <w:rFonts w:ascii="Times New Roman" w:eastAsia="Times New Roman" w:hAnsi="Times New Roman" w:cs="Times New Roman"/>
          <w:lang w:eastAsia="ar-SA"/>
        </w:rPr>
        <w:t>П</w:t>
      </w:r>
      <w:r w:rsidR="00195EBA" w:rsidRPr="00CD5443">
        <w:rPr>
          <w:rFonts w:ascii="Times New Roman" w:eastAsia="Times New Roman" w:hAnsi="Times New Roman" w:cs="Times New Roman"/>
          <w:lang w:eastAsia="ar-SA"/>
        </w:rPr>
        <w:t>олучать выписки, отчеты и иные сведения в сроки и в порядке, предусмотренном Условиями и Регламентом.</w:t>
      </w:r>
    </w:p>
    <w:p w14:paraId="59C588EA" w14:textId="1856A109" w:rsidR="00195EBA" w:rsidRPr="00CD5443" w:rsidRDefault="00195EBA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При исполнении настоящего Договора Стороны используют документы в электронной форме подписанные усиленной квалифицированной электронной подписью в соответствии с Правилами электронного документооборота Акционерного общества «Объединенный специализированный депозитарий» и Регламентом</w:t>
      </w:r>
      <w:r w:rsidR="00422C85" w:rsidRPr="00CD5443">
        <w:rPr>
          <w:b w:val="0"/>
          <w:sz w:val="22"/>
          <w:szCs w:val="22"/>
          <w:lang w:eastAsia="ar-SA"/>
        </w:rPr>
        <w:t>.</w:t>
      </w:r>
      <w:r w:rsidRPr="00CD5443">
        <w:rPr>
          <w:b w:val="0"/>
          <w:sz w:val="22"/>
          <w:szCs w:val="22"/>
          <w:lang w:eastAsia="ar-SA"/>
        </w:rPr>
        <w:t xml:space="preserve"> </w:t>
      </w:r>
      <w:r w:rsidR="00944EC8" w:rsidRPr="00CD5443">
        <w:rPr>
          <w:b w:val="0"/>
          <w:sz w:val="22"/>
          <w:szCs w:val="22"/>
          <w:lang w:eastAsia="ar-SA"/>
        </w:rPr>
        <w:t>В случаях,</w:t>
      </w:r>
      <w:r w:rsidRPr="00CD5443">
        <w:rPr>
          <w:b w:val="0"/>
          <w:sz w:val="22"/>
          <w:szCs w:val="22"/>
          <w:lang w:eastAsia="ar-SA"/>
        </w:rPr>
        <w:t xml:space="preserve"> предусмотренных Регламентом, документы могут быть предоставлены </w:t>
      </w:r>
      <w:r w:rsidR="00423F56" w:rsidRPr="00CD5443">
        <w:rPr>
          <w:b w:val="0"/>
          <w:sz w:val="22"/>
          <w:szCs w:val="22"/>
          <w:lang w:eastAsia="ar-SA"/>
        </w:rPr>
        <w:t>С</w:t>
      </w:r>
      <w:r w:rsidRPr="00CD5443">
        <w:rPr>
          <w:b w:val="0"/>
          <w:sz w:val="22"/>
          <w:szCs w:val="22"/>
          <w:lang w:eastAsia="ar-SA"/>
        </w:rPr>
        <w:t>торонами друг другу в бумажном виде.</w:t>
      </w:r>
    </w:p>
    <w:p w14:paraId="0A22679B" w14:textId="77777777" w:rsidR="001922B5" w:rsidRPr="00CD5443" w:rsidRDefault="001922B5" w:rsidP="00CD544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64ED5CAE" w14:textId="77777777" w:rsidR="001922B5" w:rsidRPr="00CD5443" w:rsidRDefault="001922B5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>Вознаграждение Специализированного депозитария</w:t>
      </w:r>
    </w:p>
    <w:p w14:paraId="010961F8" w14:textId="77777777" w:rsidR="00422C85" w:rsidRPr="00CD5443" w:rsidRDefault="00422C85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0" w:firstLine="426"/>
        <w:outlineLvl w:val="0"/>
        <w:rPr>
          <w:rFonts w:ascii="Times New Roman" w:eastAsia="Times New Roman" w:hAnsi="Times New Roman" w:cs="Times New Roman"/>
          <w:lang w:eastAsia="ar-SA"/>
        </w:rPr>
      </w:pPr>
    </w:p>
    <w:p w14:paraId="60002A01" w14:textId="77777777" w:rsidR="00990193" w:rsidRPr="00CD5443" w:rsidRDefault="00990193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Управляющая компания ежемесячно выплачивает Специализированному депозитарию вознаграждение в порядке и размере, определяемом дополнительным соглашением.</w:t>
      </w:r>
    </w:p>
    <w:p w14:paraId="01584A13" w14:textId="77777777" w:rsidR="00944EC8" w:rsidRPr="00CD5443" w:rsidRDefault="00944EC8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Специализированный депозитарий вправе в одностороннем порядке изменять размер вознаграждения при условии направления соответствующего уведомления Управляющей компании. Уведомление должно быть направлено не менее чем за 3 календарных месяца до даты изменения размера вознаграждения. </w:t>
      </w:r>
    </w:p>
    <w:p w14:paraId="331E7473" w14:textId="77777777" w:rsidR="0088166F" w:rsidRPr="00CD5443" w:rsidRDefault="0088166F" w:rsidP="00CD5443">
      <w:pPr>
        <w:widowControl w:val="0"/>
        <w:tabs>
          <w:tab w:val="left" w:pos="993"/>
          <w:tab w:val="num" w:pos="1211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32662670" w14:textId="77777777" w:rsidR="004F7374" w:rsidRDefault="004F7374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>Конфиденциальность информации</w:t>
      </w:r>
    </w:p>
    <w:p w14:paraId="13DD60AF" w14:textId="77777777" w:rsidR="00CD5443" w:rsidRPr="00CD5443" w:rsidRDefault="00CD5443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426"/>
        <w:outlineLvl w:val="0"/>
        <w:rPr>
          <w:rFonts w:ascii="Times New Roman" w:eastAsia="Times New Roman" w:hAnsi="Times New Roman" w:cs="Times New Roman"/>
          <w:b/>
          <w:lang w:eastAsia="ar-SA"/>
        </w:rPr>
      </w:pPr>
    </w:p>
    <w:p w14:paraId="2ED2C812" w14:textId="77777777" w:rsidR="00422C85" w:rsidRPr="00CD5443" w:rsidRDefault="008B102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Стороны</w:t>
      </w:r>
      <w:r w:rsidR="004F7374" w:rsidRPr="00CD5443">
        <w:rPr>
          <w:b w:val="0"/>
          <w:sz w:val="22"/>
          <w:szCs w:val="22"/>
          <w:lang w:eastAsia="ar-SA"/>
        </w:rPr>
        <w:t xml:space="preserve"> обязан</w:t>
      </w:r>
      <w:r w:rsidRPr="00CD5443">
        <w:rPr>
          <w:b w:val="0"/>
          <w:sz w:val="22"/>
          <w:szCs w:val="22"/>
          <w:lang w:eastAsia="ar-SA"/>
        </w:rPr>
        <w:t>ы</w:t>
      </w:r>
      <w:r w:rsidR="004F7374" w:rsidRPr="00CD5443">
        <w:rPr>
          <w:b w:val="0"/>
          <w:sz w:val="22"/>
          <w:szCs w:val="22"/>
          <w:lang w:eastAsia="ar-SA"/>
        </w:rPr>
        <w:t xml:space="preserve"> обеспечить конфиденциальность информации</w:t>
      </w:r>
      <w:r w:rsidRPr="00CD5443">
        <w:rPr>
          <w:b w:val="0"/>
          <w:sz w:val="22"/>
          <w:szCs w:val="22"/>
          <w:lang w:eastAsia="ar-SA"/>
        </w:rPr>
        <w:t xml:space="preserve">, ставшей известной в процессе исполнения настоящего Договора, в течение всего срока действия </w:t>
      </w:r>
      <w:r w:rsidR="00A2316A" w:rsidRPr="00CD5443">
        <w:rPr>
          <w:b w:val="0"/>
          <w:sz w:val="22"/>
          <w:szCs w:val="22"/>
          <w:lang w:eastAsia="ar-SA"/>
        </w:rPr>
        <w:t>Договора</w:t>
      </w:r>
      <w:r w:rsidRPr="00CD5443">
        <w:rPr>
          <w:b w:val="0"/>
          <w:sz w:val="22"/>
          <w:szCs w:val="22"/>
          <w:lang w:eastAsia="ar-SA"/>
        </w:rPr>
        <w:t>, а также после его расторжения, в соответствии с законодательством Российской Федерации.</w:t>
      </w:r>
    </w:p>
    <w:p w14:paraId="675215FE" w14:textId="77777777" w:rsidR="00422C85" w:rsidRPr="00CD5443" w:rsidRDefault="004F7374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Специализированный депозитарий обязан обеспечить конфиденциальность информации, полученной в ходе исполнения настоящего Договора, включая информацию о производимых операциях по счету депо Управляющей компании и иных сведений об Управляющей компании в соответствии с требованиями действующего законодательства Российской Федерации, Условий и Регламента.</w:t>
      </w:r>
    </w:p>
    <w:p w14:paraId="5322A35A" w14:textId="77777777" w:rsidR="00422C85" w:rsidRPr="00CD5443" w:rsidRDefault="004F7374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Управляющая компания не вправе разглашать неуполномоченным третьим лицам конфиденциальную информацию</w:t>
      </w:r>
      <w:r w:rsidR="00A40B3C" w:rsidRPr="00CD5443">
        <w:rPr>
          <w:b w:val="0"/>
          <w:sz w:val="22"/>
          <w:szCs w:val="22"/>
          <w:lang w:eastAsia="ar-SA"/>
        </w:rPr>
        <w:t>, ставшую известной в связи с исполнением настоящего Договора</w:t>
      </w:r>
      <w:r w:rsidRPr="00CD5443">
        <w:rPr>
          <w:b w:val="0"/>
          <w:sz w:val="22"/>
          <w:szCs w:val="22"/>
          <w:lang w:eastAsia="ar-SA"/>
        </w:rPr>
        <w:t>.</w:t>
      </w:r>
    </w:p>
    <w:p w14:paraId="72E18F68" w14:textId="77777777" w:rsidR="008B1025" w:rsidRPr="00CD5443" w:rsidRDefault="008B102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Сторона, виновная в разглашении конфиденциальной информации, несет ответственность в порядке, предусмотренном </w:t>
      </w:r>
      <w:r w:rsidR="00A40B3C" w:rsidRPr="00CD5443">
        <w:rPr>
          <w:b w:val="0"/>
          <w:sz w:val="22"/>
          <w:szCs w:val="22"/>
          <w:lang w:eastAsia="ar-SA"/>
        </w:rPr>
        <w:t>законодательством Российской Федерации</w:t>
      </w:r>
      <w:r w:rsidRPr="00CD5443">
        <w:rPr>
          <w:b w:val="0"/>
          <w:sz w:val="22"/>
          <w:szCs w:val="22"/>
          <w:lang w:eastAsia="ar-SA"/>
        </w:rPr>
        <w:t>.</w:t>
      </w:r>
    </w:p>
    <w:p w14:paraId="52476F35" w14:textId="77777777" w:rsidR="008B1025" w:rsidRPr="00CD5443" w:rsidRDefault="008B1025" w:rsidP="00CD5443">
      <w:pPr>
        <w:widowControl w:val="0"/>
        <w:tabs>
          <w:tab w:val="left" w:pos="993"/>
          <w:tab w:val="num" w:pos="1211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198229C9" w14:textId="77777777" w:rsidR="001922B5" w:rsidRPr="00CD5443" w:rsidRDefault="001922B5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Ответственность </w:t>
      </w:r>
      <w:r w:rsidR="00423F56" w:rsidRPr="00CD5443">
        <w:rPr>
          <w:rFonts w:ascii="Times New Roman" w:eastAsia="Times New Roman" w:hAnsi="Times New Roman" w:cs="Times New Roman"/>
          <w:b/>
          <w:lang w:eastAsia="ar-SA"/>
        </w:rPr>
        <w:t>С</w:t>
      </w:r>
      <w:r w:rsidRPr="00CD5443">
        <w:rPr>
          <w:rFonts w:ascii="Times New Roman" w:eastAsia="Times New Roman" w:hAnsi="Times New Roman" w:cs="Times New Roman"/>
          <w:b/>
          <w:lang w:eastAsia="ar-SA"/>
        </w:rPr>
        <w:t>торон</w:t>
      </w:r>
    </w:p>
    <w:p w14:paraId="3189BC38" w14:textId="77777777" w:rsidR="0083703A" w:rsidRPr="00CD5443" w:rsidRDefault="0083703A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0" w:firstLine="426"/>
        <w:outlineLvl w:val="0"/>
        <w:rPr>
          <w:rFonts w:ascii="Times New Roman" w:eastAsia="Times New Roman" w:hAnsi="Times New Roman" w:cs="Times New Roman"/>
          <w:lang w:eastAsia="ar-SA"/>
        </w:rPr>
      </w:pPr>
    </w:p>
    <w:p w14:paraId="0C066CAA" w14:textId="77777777" w:rsidR="001C0E66" w:rsidRPr="00CD5443" w:rsidRDefault="00716801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1922B5" w:rsidRPr="00CD5443">
        <w:rPr>
          <w:b w:val="0"/>
          <w:sz w:val="22"/>
          <w:szCs w:val="22"/>
          <w:lang w:eastAsia="ar-SA"/>
        </w:rPr>
        <w:t>Стороны несут ответственность за неисполнение или ненадлежащее исполнение обязательств по настоящему Договору в порядке, предусмотренном законодательством Российской Федерации</w:t>
      </w:r>
      <w:r w:rsidR="004F7374" w:rsidRPr="00CD5443">
        <w:rPr>
          <w:b w:val="0"/>
          <w:sz w:val="22"/>
          <w:szCs w:val="22"/>
          <w:lang w:eastAsia="ar-SA"/>
        </w:rPr>
        <w:t xml:space="preserve"> и настоящим Договором</w:t>
      </w:r>
      <w:r w:rsidR="001922B5" w:rsidRPr="00CD5443">
        <w:rPr>
          <w:b w:val="0"/>
          <w:sz w:val="22"/>
          <w:szCs w:val="22"/>
          <w:lang w:eastAsia="ar-SA"/>
        </w:rPr>
        <w:t>.</w:t>
      </w:r>
    </w:p>
    <w:p w14:paraId="6D8371B3" w14:textId="77777777" w:rsidR="001C0E66" w:rsidRPr="00CD5443" w:rsidRDefault="00716801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2956D7" w:rsidRPr="00CD5443">
        <w:rPr>
          <w:b w:val="0"/>
          <w:sz w:val="22"/>
          <w:szCs w:val="22"/>
          <w:lang w:eastAsia="ar-SA"/>
        </w:rPr>
        <w:t>Специализированный депозитарий несет ответственность за неисполнение или ненадлежащее исполнение своих обязанностей по учету прав на ценные бумаги, в том числе за полноту и правильность записей по счетам депо</w:t>
      </w:r>
      <w:r w:rsidR="001C0E66" w:rsidRPr="00CD5443">
        <w:rPr>
          <w:b w:val="0"/>
          <w:sz w:val="22"/>
          <w:szCs w:val="22"/>
          <w:lang w:eastAsia="ar-SA"/>
        </w:rPr>
        <w:t xml:space="preserve">, </w:t>
      </w:r>
      <w:r w:rsidR="00E30E2B" w:rsidRPr="00CD5443">
        <w:rPr>
          <w:b w:val="0"/>
          <w:sz w:val="22"/>
          <w:szCs w:val="22"/>
          <w:lang w:eastAsia="ar-SA"/>
        </w:rPr>
        <w:t xml:space="preserve">а </w:t>
      </w:r>
      <w:r w:rsidR="00CD5443" w:rsidRPr="00CD5443">
        <w:rPr>
          <w:b w:val="0"/>
          <w:sz w:val="22"/>
          <w:szCs w:val="22"/>
          <w:lang w:eastAsia="ar-SA"/>
        </w:rPr>
        <w:t>также за</w:t>
      </w:r>
      <w:r w:rsidR="00E30E2B" w:rsidRPr="00CD5443">
        <w:rPr>
          <w:b w:val="0"/>
          <w:sz w:val="22"/>
          <w:szCs w:val="22"/>
          <w:lang w:eastAsia="ar-SA"/>
        </w:rPr>
        <w:t xml:space="preserve"> сохранность депонированных у него сертификатов ценных бумаг</w:t>
      </w:r>
      <w:r w:rsidR="001922B5" w:rsidRPr="00CD5443">
        <w:rPr>
          <w:b w:val="0"/>
          <w:sz w:val="22"/>
          <w:szCs w:val="22"/>
          <w:lang w:eastAsia="ar-SA"/>
        </w:rPr>
        <w:t>.</w:t>
      </w:r>
    </w:p>
    <w:p w14:paraId="66ADC5DA" w14:textId="77777777" w:rsidR="001922B5" w:rsidRPr="00CD5443" w:rsidRDefault="00716801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 </w:t>
      </w:r>
      <w:r w:rsidR="001922B5" w:rsidRPr="00CD5443">
        <w:rPr>
          <w:b w:val="0"/>
          <w:sz w:val="22"/>
          <w:szCs w:val="22"/>
          <w:lang w:eastAsia="ar-SA"/>
        </w:rPr>
        <w:t xml:space="preserve">Специализированный депозитарий не несет ответственности </w:t>
      </w:r>
      <w:r w:rsidR="007017C7" w:rsidRPr="00CD5443">
        <w:rPr>
          <w:b w:val="0"/>
          <w:sz w:val="22"/>
          <w:szCs w:val="22"/>
          <w:lang w:eastAsia="ar-SA"/>
        </w:rPr>
        <w:t>перед Управляющей компанией</w:t>
      </w:r>
      <w:r w:rsidR="001922B5" w:rsidRPr="00CD5443">
        <w:rPr>
          <w:b w:val="0"/>
          <w:sz w:val="22"/>
          <w:szCs w:val="22"/>
          <w:lang w:eastAsia="ar-SA"/>
        </w:rPr>
        <w:t>:</w:t>
      </w:r>
    </w:p>
    <w:p w14:paraId="338C36B4" w14:textId="77777777" w:rsidR="007017C7" w:rsidRPr="00CD5443" w:rsidRDefault="00E30E2B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за неисполнение или ненадлежащее исполнение  обязательств по настоящему Договору</w:t>
      </w:r>
      <w:r w:rsidR="00230005" w:rsidRPr="00CD5443">
        <w:rPr>
          <w:rFonts w:ascii="Times New Roman" w:eastAsia="Times New Roman" w:hAnsi="Times New Roman" w:cs="Times New Roman"/>
          <w:lang w:eastAsia="ar-SA"/>
        </w:rPr>
        <w:t>, если это вызвано</w:t>
      </w:r>
      <w:r w:rsidR="007017C7" w:rsidRPr="00CD5443">
        <w:rPr>
          <w:rFonts w:ascii="Times New Roman" w:eastAsia="Times New Roman" w:hAnsi="Times New Roman" w:cs="Times New Roman"/>
          <w:lang w:eastAsia="ar-SA"/>
        </w:rPr>
        <w:t xml:space="preserve"> действия</w:t>
      </w:r>
      <w:r w:rsidR="00230005" w:rsidRPr="00CD5443">
        <w:rPr>
          <w:rFonts w:ascii="Times New Roman" w:eastAsia="Times New Roman" w:hAnsi="Times New Roman" w:cs="Times New Roman"/>
          <w:lang w:eastAsia="ar-SA"/>
        </w:rPr>
        <w:t>ми</w:t>
      </w:r>
      <w:r w:rsidR="007017C7" w:rsidRPr="00CD5443">
        <w:rPr>
          <w:rFonts w:ascii="Times New Roman" w:eastAsia="Times New Roman" w:hAnsi="Times New Roman" w:cs="Times New Roman"/>
          <w:lang w:eastAsia="ar-SA"/>
        </w:rPr>
        <w:t xml:space="preserve"> или бездействие</w:t>
      </w:r>
      <w:r w:rsidR="00230005" w:rsidRPr="00CD5443">
        <w:rPr>
          <w:rFonts w:ascii="Times New Roman" w:eastAsia="Times New Roman" w:hAnsi="Times New Roman" w:cs="Times New Roman"/>
          <w:lang w:eastAsia="ar-SA"/>
        </w:rPr>
        <w:t>м</w:t>
      </w:r>
      <w:r w:rsidR="007017C7" w:rsidRPr="00CD5443">
        <w:rPr>
          <w:rFonts w:ascii="Times New Roman" w:eastAsia="Times New Roman" w:hAnsi="Times New Roman" w:cs="Times New Roman"/>
          <w:lang w:eastAsia="ar-SA"/>
        </w:rPr>
        <w:t xml:space="preserve"> эмитента, </w:t>
      </w:r>
      <w:r w:rsidR="00230005" w:rsidRPr="00CD5443">
        <w:rPr>
          <w:rFonts w:ascii="Times New Roman" w:eastAsia="Times New Roman" w:hAnsi="Times New Roman" w:cs="Times New Roman"/>
          <w:lang w:eastAsia="ar-SA"/>
        </w:rPr>
        <w:t xml:space="preserve">регистратора, центрального депозитария, депозитария, осуществляющего обязательное централизованное хранение ценных бумаг, или иностранной организации, включенной в перечень, предусмотренный </w:t>
      </w:r>
      <w:hyperlink r:id="rId8" w:history="1">
        <w:r w:rsidR="00230005" w:rsidRPr="00CD5443">
          <w:rPr>
            <w:rFonts w:ascii="Times New Roman" w:eastAsia="Times New Roman" w:hAnsi="Times New Roman" w:cs="Times New Roman"/>
            <w:lang w:eastAsia="ar-SA"/>
          </w:rPr>
          <w:t>пунктом 4 статьи 25</w:t>
        </w:r>
      </w:hyperlink>
      <w:r w:rsidR="00230005" w:rsidRPr="00CD5443">
        <w:rPr>
          <w:rFonts w:ascii="Times New Roman" w:eastAsia="Times New Roman" w:hAnsi="Times New Roman" w:cs="Times New Roman"/>
          <w:lang w:eastAsia="ar-SA"/>
        </w:rPr>
        <w:t xml:space="preserve"> Федерального закона от 7 декабря 2011 года N 414-ФЗ "О центральном депозитарии", а также</w:t>
      </w:r>
      <w:r w:rsidR="007017C7" w:rsidRPr="00CD5443">
        <w:rPr>
          <w:rFonts w:ascii="Times New Roman" w:eastAsia="Times New Roman" w:hAnsi="Times New Roman" w:cs="Times New Roman"/>
          <w:lang w:eastAsia="ar-SA"/>
        </w:rPr>
        <w:t xml:space="preserve">  иных лиц</w:t>
      </w:r>
      <w:r w:rsidR="00230005" w:rsidRPr="00CD5443">
        <w:rPr>
          <w:rFonts w:ascii="Times New Roman" w:eastAsia="Times New Roman" w:hAnsi="Times New Roman" w:cs="Times New Roman"/>
          <w:lang w:eastAsia="ar-SA"/>
        </w:rPr>
        <w:t xml:space="preserve">, </w:t>
      </w:r>
      <w:r w:rsidR="007017C7"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230005" w:rsidRPr="00CD5443">
        <w:rPr>
          <w:rFonts w:ascii="Times New Roman" w:eastAsia="Times New Roman" w:hAnsi="Times New Roman" w:cs="Times New Roman"/>
          <w:lang w:eastAsia="ar-SA"/>
        </w:rPr>
        <w:t>привлекаемых Специализированным депозитарием для осуществления функций по хранению и/или учету прав на ценные бумаги</w:t>
      </w:r>
      <w:r w:rsidR="00FB0292" w:rsidRPr="00CD5443">
        <w:rPr>
          <w:rFonts w:ascii="Times New Roman" w:eastAsia="Times New Roman" w:hAnsi="Times New Roman" w:cs="Times New Roman"/>
          <w:lang w:eastAsia="ar-SA"/>
        </w:rPr>
        <w:t>, входящие в состав Фонда</w:t>
      </w:r>
      <w:r w:rsidR="00230005" w:rsidRPr="00CD5443">
        <w:rPr>
          <w:rFonts w:ascii="Times New Roman" w:eastAsia="Times New Roman" w:hAnsi="Times New Roman" w:cs="Times New Roman"/>
          <w:lang w:eastAsia="ar-SA"/>
        </w:rPr>
        <w:t xml:space="preserve">. </w:t>
      </w:r>
    </w:p>
    <w:p w14:paraId="251B708F" w14:textId="77777777" w:rsidR="007017C7" w:rsidRPr="00CD5443" w:rsidRDefault="007017C7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 случае, если обоснованно полагался на данные, предоставленные ему Управляющей компанией.</w:t>
      </w:r>
    </w:p>
    <w:p w14:paraId="28B9D745" w14:textId="77777777" w:rsidR="007017C7" w:rsidRPr="00CD5443" w:rsidRDefault="00EC1815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за неисполнение или ненадлежащее </w:t>
      </w:r>
      <w:r w:rsidR="00CD5443" w:rsidRPr="00CD5443">
        <w:rPr>
          <w:rFonts w:ascii="Times New Roman" w:eastAsia="Times New Roman" w:hAnsi="Times New Roman" w:cs="Times New Roman"/>
          <w:lang w:eastAsia="ar-SA"/>
        </w:rPr>
        <w:t>исполнение обязательств</w:t>
      </w:r>
      <w:r w:rsidRPr="00CD5443">
        <w:rPr>
          <w:rFonts w:ascii="Times New Roman" w:eastAsia="Times New Roman" w:hAnsi="Times New Roman" w:cs="Times New Roman"/>
          <w:lang w:eastAsia="ar-SA"/>
        </w:rPr>
        <w:t xml:space="preserve"> по настоящему Договору, если это было вызвано действиями или бездействием Управляющей компании, предоставлением Управляющей компанией недостоверных или ошибочных документов и сведений (информации), а также несвоевременн</w:t>
      </w:r>
      <w:r w:rsidR="00FB0292" w:rsidRPr="00CD5443">
        <w:rPr>
          <w:rFonts w:ascii="Times New Roman" w:eastAsia="Times New Roman" w:hAnsi="Times New Roman" w:cs="Times New Roman"/>
          <w:lang w:eastAsia="ar-SA"/>
        </w:rPr>
        <w:t>ым</w:t>
      </w:r>
      <w:r w:rsidRPr="00CD5443">
        <w:rPr>
          <w:rFonts w:ascii="Times New Roman" w:eastAsia="Times New Roman" w:hAnsi="Times New Roman" w:cs="Times New Roman"/>
          <w:lang w:eastAsia="ar-SA"/>
        </w:rPr>
        <w:t xml:space="preserve"> внесение</w:t>
      </w:r>
      <w:r w:rsidR="00FB0292" w:rsidRPr="00CD5443">
        <w:rPr>
          <w:rFonts w:ascii="Times New Roman" w:eastAsia="Times New Roman" w:hAnsi="Times New Roman" w:cs="Times New Roman"/>
          <w:lang w:eastAsia="ar-SA"/>
        </w:rPr>
        <w:t>м</w:t>
      </w:r>
      <w:r w:rsidRPr="00CD5443">
        <w:rPr>
          <w:rFonts w:ascii="Times New Roman" w:eastAsia="Times New Roman" w:hAnsi="Times New Roman" w:cs="Times New Roman"/>
          <w:lang w:eastAsia="ar-SA"/>
        </w:rPr>
        <w:t xml:space="preserve"> необходимых изменений в ранее представленные документы.</w:t>
      </w:r>
    </w:p>
    <w:p w14:paraId="7C844A2E" w14:textId="77777777" w:rsidR="00FB0292" w:rsidRPr="00CD5443" w:rsidRDefault="00FB0292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если убытки возникли вследствие непреодолимой силы, умысла либо грубой неосторожности Управляющей компании Фонда.</w:t>
      </w:r>
    </w:p>
    <w:p w14:paraId="7A1EB7ED" w14:textId="77777777" w:rsidR="001922B5" w:rsidRPr="00CD5443" w:rsidRDefault="001922B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bookmarkStart w:id="1" w:name="_Ref125542739"/>
      <w:r w:rsidRPr="00CD5443">
        <w:rPr>
          <w:b w:val="0"/>
          <w:sz w:val="22"/>
          <w:szCs w:val="22"/>
          <w:lang w:eastAsia="ar-SA"/>
        </w:rPr>
        <w:t>Управляющая компания Фонда несет ответственность:</w:t>
      </w:r>
      <w:bookmarkEnd w:id="1"/>
    </w:p>
    <w:p w14:paraId="0782EAA0" w14:textId="77777777" w:rsidR="007017C7" w:rsidRPr="00CD5443" w:rsidRDefault="00330EC8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lastRenderedPageBreak/>
        <w:t>з</w:t>
      </w:r>
      <w:r w:rsidR="00141FF4" w:rsidRPr="00CD5443">
        <w:rPr>
          <w:rFonts w:ascii="Times New Roman" w:eastAsia="Times New Roman" w:hAnsi="Times New Roman" w:cs="Times New Roman"/>
          <w:lang w:eastAsia="ar-SA"/>
        </w:rPr>
        <w:t>а полноту, своевременность и достоверность предоставленн</w:t>
      </w:r>
      <w:r w:rsidR="00123F5B" w:rsidRPr="00CD5443">
        <w:rPr>
          <w:rFonts w:ascii="Times New Roman" w:eastAsia="Times New Roman" w:hAnsi="Times New Roman" w:cs="Times New Roman"/>
          <w:lang w:eastAsia="ar-SA"/>
        </w:rPr>
        <w:t>ых</w:t>
      </w:r>
      <w:r w:rsidR="00141FF4" w:rsidRPr="00CD5443">
        <w:rPr>
          <w:rFonts w:ascii="Times New Roman" w:eastAsia="Times New Roman" w:hAnsi="Times New Roman" w:cs="Times New Roman"/>
          <w:lang w:eastAsia="ar-SA"/>
        </w:rPr>
        <w:t xml:space="preserve"> Специализированному депозитарию документ</w:t>
      </w:r>
      <w:r w:rsidR="00123F5B" w:rsidRPr="00CD5443">
        <w:rPr>
          <w:rFonts w:ascii="Times New Roman" w:eastAsia="Times New Roman" w:hAnsi="Times New Roman" w:cs="Times New Roman"/>
          <w:lang w:eastAsia="ar-SA"/>
        </w:rPr>
        <w:t>ов</w:t>
      </w:r>
      <w:r w:rsidR="00141FF4" w:rsidRPr="00CD5443">
        <w:rPr>
          <w:rFonts w:ascii="Times New Roman" w:eastAsia="Times New Roman" w:hAnsi="Times New Roman" w:cs="Times New Roman"/>
          <w:lang w:eastAsia="ar-SA"/>
        </w:rPr>
        <w:t xml:space="preserve"> и </w:t>
      </w:r>
      <w:r w:rsidR="00123F5B" w:rsidRPr="00CD5443">
        <w:rPr>
          <w:rFonts w:ascii="Times New Roman" w:eastAsia="Times New Roman" w:hAnsi="Times New Roman" w:cs="Times New Roman"/>
          <w:lang w:eastAsia="ar-SA"/>
        </w:rPr>
        <w:t>сведений (</w:t>
      </w:r>
      <w:r w:rsidR="00141FF4" w:rsidRPr="00CD5443">
        <w:rPr>
          <w:rFonts w:ascii="Times New Roman" w:eastAsia="Times New Roman" w:hAnsi="Times New Roman" w:cs="Times New Roman"/>
          <w:lang w:eastAsia="ar-SA"/>
        </w:rPr>
        <w:t>информации</w:t>
      </w:r>
      <w:r w:rsidR="00123F5B" w:rsidRPr="00CD5443">
        <w:rPr>
          <w:rFonts w:ascii="Times New Roman" w:eastAsia="Times New Roman" w:hAnsi="Times New Roman" w:cs="Times New Roman"/>
          <w:lang w:eastAsia="ar-SA"/>
        </w:rPr>
        <w:t>)</w:t>
      </w:r>
      <w:r w:rsidR="00141FF4" w:rsidRPr="00CD5443">
        <w:rPr>
          <w:rFonts w:ascii="Times New Roman" w:eastAsia="Times New Roman" w:hAnsi="Times New Roman" w:cs="Times New Roman"/>
          <w:lang w:eastAsia="ar-SA"/>
        </w:rPr>
        <w:t>, обязанность предоставления котор</w:t>
      </w:r>
      <w:r w:rsidR="00344392" w:rsidRPr="00CD5443">
        <w:rPr>
          <w:rFonts w:ascii="Times New Roman" w:eastAsia="Times New Roman" w:hAnsi="Times New Roman" w:cs="Times New Roman"/>
          <w:lang w:eastAsia="ar-SA"/>
        </w:rPr>
        <w:t>ых</w:t>
      </w:r>
      <w:r w:rsidR="00141FF4" w:rsidRPr="00CD5443">
        <w:rPr>
          <w:rFonts w:ascii="Times New Roman" w:eastAsia="Times New Roman" w:hAnsi="Times New Roman" w:cs="Times New Roman"/>
          <w:lang w:eastAsia="ar-SA"/>
        </w:rPr>
        <w:t xml:space="preserve"> возложена на Управляющую компанию в соответствии с действующими нормативными правовыми актами и настоящим Договором, а также за подлинность передаваемых Специализированному депозитарию на хранение ценных бумаг.</w:t>
      </w:r>
    </w:p>
    <w:p w14:paraId="446FA26A" w14:textId="77777777" w:rsidR="001922B5" w:rsidRPr="00CD5443" w:rsidRDefault="00330EC8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з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а несвоевременную оплату услуг Специализированного депозитария. В случае нарушения Управляющей компанией сроков выполнения денежных обязательств по настоящему Договору, Специализированный депозитарий вправе потребовать уплаты пени в размере </w:t>
      </w:r>
      <w:r w:rsidR="00141FF4" w:rsidRPr="00CD5443">
        <w:rPr>
          <w:rFonts w:ascii="Times New Roman" w:eastAsia="Times New Roman" w:hAnsi="Times New Roman" w:cs="Times New Roman"/>
          <w:lang w:eastAsia="ar-SA"/>
        </w:rPr>
        <w:t>0,1 процента от суммы, подлежащей уплате, за каждый день просрочки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>, но не более 10 (Десяти) процентов от с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>уммы просроченной задолженности.</w:t>
      </w:r>
    </w:p>
    <w:p w14:paraId="09B68F62" w14:textId="77777777" w:rsidR="001A52F4" w:rsidRPr="00CD5443" w:rsidRDefault="001922B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bookmarkStart w:id="2" w:name="_Ref125542799"/>
      <w:r w:rsidRPr="00CD5443">
        <w:rPr>
          <w:b w:val="0"/>
          <w:sz w:val="22"/>
          <w:szCs w:val="22"/>
          <w:lang w:eastAsia="ar-SA"/>
        </w:rPr>
        <w:t>Выплата пени, предусмотренной п</w:t>
      </w:r>
      <w:r w:rsidR="001C0E66" w:rsidRPr="00CD5443">
        <w:rPr>
          <w:b w:val="0"/>
          <w:sz w:val="22"/>
          <w:szCs w:val="22"/>
          <w:lang w:eastAsia="ar-SA"/>
        </w:rPr>
        <w:t>унктом</w:t>
      </w:r>
      <w:r w:rsidRPr="00CD5443">
        <w:rPr>
          <w:b w:val="0"/>
          <w:sz w:val="22"/>
          <w:szCs w:val="22"/>
          <w:lang w:eastAsia="ar-SA"/>
        </w:rPr>
        <w:t xml:space="preserve"> </w:t>
      </w:r>
      <w:r w:rsidR="00E42344" w:rsidRPr="00CD5443">
        <w:rPr>
          <w:b w:val="0"/>
          <w:sz w:val="22"/>
          <w:szCs w:val="22"/>
          <w:lang w:eastAsia="ar-SA"/>
        </w:rPr>
        <w:t>6</w:t>
      </w:r>
      <w:r w:rsidR="001C0E66" w:rsidRPr="00CD5443">
        <w:rPr>
          <w:b w:val="0"/>
          <w:sz w:val="22"/>
          <w:szCs w:val="22"/>
          <w:lang w:eastAsia="ar-SA"/>
        </w:rPr>
        <w:t>.</w:t>
      </w:r>
      <w:r w:rsidR="001A52F4" w:rsidRPr="00CD5443">
        <w:rPr>
          <w:b w:val="0"/>
          <w:sz w:val="22"/>
          <w:szCs w:val="22"/>
          <w:lang w:eastAsia="ar-SA"/>
        </w:rPr>
        <w:t>4</w:t>
      </w:r>
      <w:r w:rsidR="009E7D21" w:rsidRPr="00CD5443">
        <w:rPr>
          <w:b w:val="0"/>
          <w:sz w:val="22"/>
          <w:szCs w:val="22"/>
          <w:lang w:eastAsia="ar-SA"/>
        </w:rPr>
        <w:t>.</w:t>
      </w:r>
      <w:r w:rsidR="001C0E66" w:rsidRPr="00CD5443">
        <w:rPr>
          <w:b w:val="0"/>
          <w:sz w:val="22"/>
          <w:szCs w:val="22"/>
          <w:lang w:eastAsia="ar-SA"/>
        </w:rPr>
        <w:t xml:space="preserve"> </w:t>
      </w:r>
      <w:r w:rsidRPr="00CD5443">
        <w:rPr>
          <w:b w:val="0"/>
          <w:sz w:val="22"/>
          <w:szCs w:val="22"/>
          <w:lang w:eastAsia="ar-SA"/>
        </w:rPr>
        <w:t>настояще</w:t>
      </w:r>
      <w:r w:rsidR="007017C7" w:rsidRPr="00CD5443">
        <w:rPr>
          <w:b w:val="0"/>
          <w:sz w:val="22"/>
          <w:szCs w:val="22"/>
          <w:lang w:eastAsia="ar-SA"/>
        </w:rPr>
        <w:t xml:space="preserve">го </w:t>
      </w:r>
      <w:r w:rsidR="001C0E66" w:rsidRPr="00CD5443">
        <w:rPr>
          <w:b w:val="0"/>
          <w:sz w:val="22"/>
          <w:szCs w:val="22"/>
          <w:lang w:eastAsia="ar-SA"/>
        </w:rPr>
        <w:t>Договора</w:t>
      </w:r>
      <w:r w:rsidRPr="00CD5443">
        <w:rPr>
          <w:b w:val="0"/>
          <w:sz w:val="22"/>
          <w:szCs w:val="22"/>
          <w:lang w:eastAsia="ar-SA"/>
        </w:rPr>
        <w:t xml:space="preserve">, производится на основании письменной претензии, полученной от </w:t>
      </w:r>
      <w:r w:rsidR="00DB0983" w:rsidRPr="00CD5443">
        <w:rPr>
          <w:b w:val="0"/>
          <w:sz w:val="22"/>
          <w:szCs w:val="22"/>
          <w:lang w:eastAsia="ar-SA"/>
        </w:rPr>
        <w:t>Специализированного депозитария</w:t>
      </w:r>
      <w:r w:rsidRPr="00CD5443">
        <w:rPr>
          <w:b w:val="0"/>
          <w:sz w:val="22"/>
          <w:szCs w:val="22"/>
          <w:lang w:eastAsia="ar-SA"/>
        </w:rPr>
        <w:t>.</w:t>
      </w:r>
      <w:bookmarkEnd w:id="2"/>
      <w:r w:rsidRPr="00CD5443">
        <w:rPr>
          <w:b w:val="0"/>
          <w:sz w:val="22"/>
          <w:szCs w:val="22"/>
          <w:lang w:eastAsia="ar-SA"/>
        </w:rPr>
        <w:t xml:space="preserve"> Претензия подлежит рассмотрению в течение 10 (Десяти) рабочих дней со дня получения.</w:t>
      </w:r>
      <w:r w:rsidR="001A52F4" w:rsidRPr="00CD5443">
        <w:rPr>
          <w:b w:val="0"/>
          <w:sz w:val="22"/>
          <w:szCs w:val="22"/>
          <w:lang w:eastAsia="ar-SA"/>
        </w:rPr>
        <w:t xml:space="preserve"> </w:t>
      </w:r>
      <w:r w:rsidRPr="00CD5443">
        <w:rPr>
          <w:b w:val="0"/>
          <w:sz w:val="22"/>
          <w:szCs w:val="22"/>
          <w:lang w:eastAsia="ar-SA"/>
        </w:rPr>
        <w:t xml:space="preserve">Если </w:t>
      </w:r>
      <w:r w:rsidR="001C0E66" w:rsidRPr="00CD5443">
        <w:rPr>
          <w:b w:val="0"/>
          <w:sz w:val="22"/>
          <w:szCs w:val="22"/>
          <w:lang w:eastAsia="ar-SA"/>
        </w:rPr>
        <w:t>в течение</w:t>
      </w:r>
      <w:r w:rsidR="001A52F4" w:rsidRPr="00CD5443">
        <w:rPr>
          <w:b w:val="0"/>
          <w:sz w:val="22"/>
          <w:szCs w:val="22"/>
          <w:lang w:eastAsia="ar-SA"/>
        </w:rPr>
        <w:t xml:space="preserve"> указанного</w:t>
      </w:r>
      <w:r w:rsidR="001C0E66" w:rsidRPr="00CD5443">
        <w:rPr>
          <w:b w:val="0"/>
          <w:sz w:val="22"/>
          <w:szCs w:val="22"/>
          <w:lang w:eastAsia="ar-SA"/>
        </w:rPr>
        <w:t xml:space="preserve"> срока</w:t>
      </w:r>
      <w:r w:rsidRPr="00CD5443">
        <w:rPr>
          <w:b w:val="0"/>
          <w:sz w:val="22"/>
          <w:szCs w:val="22"/>
          <w:lang w:eastAsia="ar-SA"/>
        </w:rPr>
        <w:t xml:space="preserve"> </w:t>
      </w:r>
      <w:r w:rsidR="00DB0983" w:rsidRPr="00CD5443">
        <w:rPr>
          <w:b w:val="0"/>
          <w:sz w:val="22"/>
          <w:szCs w:val="22"/>
          <w:lang w:eastAsia="ar-SA"/>
        </w:rPr>
        <w:t>Управляющая компания</w:t>
      </w:r>
      <w:r w:rsidRPr="00CD5443">
        <w:rPr>
          <w:b w:val="0"/>
          <w:sz w:val="22"/>
          <w:szCs w:val="22"/>
          <w:lang w:eastAsia="ar-SA"/>
        </w:rPr>
        <w:t xml:space="preserve"> не представила в письменной форме ответ на претензию, то претензия считается полностью принятой, а </w:t>
      </w:r>
      <w:r w:rsidR="00DB0983" w:rsidRPr="00CD5443">
        <w:rPr>
          <w:b w:val="0"/>
          <w:sz w:val="22"/>
          <w:szCs w:val="22"/>
          <w:lang w:eastAsia="ar-SA"/>
        </w:rPr>
        <w:t xml:space="preserve">Управляющая компания </w:t>
      </w:r>
      <w:r w:rsidRPr="00CD5443">
        <w:rPr>
          <w:b w:val="0"/>
          <w:sz w:val="22"/>
          <w:szCs w:val="22"/>
          <w:lang w:eastAsia="ar-SA"/>
        </w:rPr>
        <w:t xml:space="preserve">обязуется </w:t>
      </w:r>
      <w:r w:rsidR="00994C63" w:rsidRPr="00994C63">
        <w:rPr>
          <w:b w:val="0"/>
          <w:sz w:val="22"/>
          <w:szCs w:val="22"/>
          <w:lang w:eastAsia="ar-SA"/>
        </w:rPr>
        <w:t xml:space="preserve">за счет собственных средств </w:t>
      </w:r>
      <w:r w:rsidR="001E239B" w:rsidRPr="00086950">
        <w:rPr>
          <w:i/>
          <w:iCs/>
          <w:lang w:eastAsia="ar-SA"/>
        </w:rPr>
        <w:t>___(наименование УК)_____________</w:t>
      </w:r>
      <w:r w:rsidR="001E239B">
        <w:rPr>
          <w:i/>
          <w:iCs/>
          <w:lang w:eastAsia="ar-SA"/>
        </w:rPr>
        <w:t xml:space="preserve"> </w:t>
      </w:r>
      <w:r w:rsidRPr="00CD5443">
        <w:rPr>
          <w:b w:val="0"/>
          <w:sz w:val="22"/>
          <w:szCs w:val="22"/>
          <w:lang w:eastAsia="ar-SA"/>
        </w:rPr>
        <w:t>уплатить пени в сроки, указанные в претензии.</w:t>
      </w:r>
    </w:p>
    <w:p w14:paraId="3BA75208" w14:textId="77777777" w:rsidR="001922B5" w:rsidRPr="00CD5443" w:rsidRDefault="001922B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Если настоящий Договор заключен в результате передачи управляющей компанией своих прав и обязанностей по договору доверительного управления паевым инвестиционным фондом другой управляющей компании, то Управляющая компания подтверждает, что все неисполненные финансовые обязательства, возникшие в рамках доверительного управления </w:t>
      </w:r>
      <w:r w:rsidR="00C46D73" w:rsidRPr="00CD5443">
        <w:rPr>
          <w:b w:val="0"/>
          <w:sz w:val="22"/>
          <w:szCs w:val="22"/>
          <w:lang w:eastAsia="ar-SA"/>
        </w:rPr>
        <w:t>Ф</w:t>
      </w:r>
      <w:r w:rsidRPr="00CD5443">
        <w:rPr>
          <w:b w:val="0"/>
          <w:sz w:val="22"/>
          <w:szCs w:val="22"/>
          <w:lang w:eastAsia="ar-SA"/>
        </w:rPr>
        <w:t>ондом предыдущей управляющей компанией по ранее заключенному со Специализированным депозитарием договору, приняты Управляющей компанией и она обязуется их исполн</w:t>
      </w:r>
      <w:r w:rsidR="00955E5E" w:rsidRPr="00CD5443">
        <w:rPr>
          <w:b w:val="0"/>
          <w:sz w:val="22"/>
          <w:szCs w:val="22"/>
          <w:lang w:eastAsia="ar-SA"/>
        </w:rPr>
        <w:t>и</w:t>
      </w:r>
      <w:r w:rsidRPr="00CD5443">
        <w:rPr>
          <w:b w:val="0"/>
          <w:sz w:val="22"/>
          <w:szCs w:val="22"/>
          <w:lang w:eastAsia="ar-SA"/>
        </w:rPr>
        <w:t xml:space="preserve">ть за счет имущества </w:t>
      </w:r>
      <w:r w:rsidR="00C46D73" w:rsidRPr="00CD5443">
        <w:rPr>
          <w:b w:val="0"/>
          <w:sz w:val="22"/>
          <w:szCs w:val="22"/>
          <w:lang w:eastAsia="ar-SA"/>
        </w:rPr>
        <w:t>Ф</w:t>
      </w:r>
      <w:r w:rsidRPr="00CD5443">
        <w:rPr>
          <w:b w:val="0"/>
          <w:sz w:val="22"/>
          <w:szCs w:val="22"/>
          <w:lang w:eastAsia="ar-SA"/>
        </w:rPr>
        <w:t>онда.</w:t>
      </w:r>
    </w:p>
    <w:p w14:paraId="1D02D5EC" w14:textId="77777777" w:rsidR="006278BA" w:rsidRPr="00CD5443" w:rsidRDefault="006278BA" w:rsidP="00CD5443">
      <w:pPr>
        <w:pStyle w:val="ad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10D5907C" w14:textId="77777777" w:rsidR="0059274D" w:rsidRPr="00CD5443" w:rsidRDefault="00A61BF1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>Форс-мажор</w:t>
      </w:r>
    </w:p>
    <w:p w14:paraId="6C149F0A" w14:textId="77777777" w:rsidR="001C0E66" w:rsidRPr="00CD5443" w:rsidRDefault="001C0E66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0" w:firstLine="426"/>
        <w:outlineLvl w:val="0"/>
        <w:rPr>
          <w:rFonts w:ascii="Times New Roman" w:eastAsia="Times New Roman" w:hAnsi="Times New Roman" w:cs="Times New Roman"/>
          <w:lang w:eastAsia="ar-SA"/>
        </w:rPr>
      </w:pPr>
    </w:p>
    <w:p w14:paraId="6E263319" w14:textId="77777777" w:rsidR="001C0E66" w:rsidRPr="00CD5443" w:rsidRDefault="0059274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Стороны освобождаются от ответственности за частичное или полное неисполнение своих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или в результате событий чрезвычайного характера, которые Стороны не могли предвидеть или предотвратить. К подобным обстоятельствам Стороны относят также действия органов государственной власти и управления, делающие невозможным либо несвоевременным исполнение обязательств по настоящему Договору, а также прекращение, приостановление расчетных, торговых, клиринговых, депозитарных операций биржами, иными организаторами торговли, депозитариями, регистраторами, кредитными организациями.</w:t>
      </w:r>
    </w:p>
    <w:p w14:paraId="4A8338A6" w14:textId="77777777" w:rsidR="001C0E66" w:rsidRPr="00CD5443" w:rsidRDefault="0059274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В случае возникновения обстоятельств непреодолимой силы срок выполнения Сторонами своих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14:paraId="272107CE" w14:textId="77777777" w:rsidR="001C0E66" w:rsidRPr="00CD5443" w:rsidRDefault="0059274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Сторона, для которой стало невозможным выполнение своих обязательств в виду действия обстоятельств непреодолимой силы, обязана </w:t>
      </w:r>
      <w:r w:rsidR="001C40F0" w:rsidRPr="00CD5443">
        <w:rPr>
          <w:b w:val="0"/>
          <w:sz w:val="22"/>
          <w:szCs w:val="22"/>
          <w:lang w:eastAsia="ar-SA"/>
        </w:rPr>
        <w:t>незамедлительно</w:t>
      </w:r>
      <w:r w:rsidRPr="00CD5443">
        <w:rPr>
          <w:b w:val="0"/>
          <w:sz w:val="22"/>
          <w:szCs w:val="22"/>
          <w:lang w:eastAsia="ar-SA"/>
        </w:rPr>
        <w:t xml:space="preserve"> сообщить другой Стороне о начале, изменении масштаба, характера и прекращении действия обстоятельств, воспрепятствовавших выполнению договорных обязательств.</w:t>
      </w:r>
    </w:p>
    <w:p w14:paraId="393538F6" w14:textId="77777777" w:rsidR="001C0E66" w:rsidRPr="00CD5443" w:rsidRDefault="0059274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Если в случае необоснованного промедления другая Сторона понесла убытки, такие убытки подлежат возмещению Стороной, допустившей промедление.</w:t>
      </w:r>
    </w:p>
    <w:p w14:paraId="49D70803" w14:textId="77777777" w:rsidR="001C0E66" w:rsidRPr="00CD5443" w:rsidRDefault="0059274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Обязанность доказывать существование обстоятельств непреодолимой силы лежит на Стороне, которая ссылается на их действие.</w:t>
      </w:r>
    </w:p>
    <w:p w14:paraId="595B4257" w14:textId="77777777" w:rsidR="001C0E66" w:rsidRPr="00CD5443" w:rsidRDefault="0059274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По истечении обстоятельств непреодолимой силы Стороны обязуются принять все меры для ликвидации последствий и уменьшения причиненного ущерба.</w:t>
      </w:r>
    </w:p>
    <w:p w14:paraId="1D0CE8FC" w14:textId="77777777" w:rsidR="0059274D" w:rsidRPr="00CD5443" w:rsidRDefault="0059274D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Если обстоятельства непреодолимой силы продолжают действовать более двух месяцев, любая из Сторон вправе заявить о прекращении действия настоящего Договора.</w:t>
      </w:r>
    </w:p>
    <w:p w14:paraId="1352DC2C" w14:textId="77777777" w:rsidR="001C0E66" w:rsidRPr="00CD5443" w:rsidRDefault="001C0E66" w:rsidP="00CD544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6CD5488B" w14:textId="77777777" w:rsidR="00CD47E9" w:rsidRPr="00CD5443" w:rsidRDefault="00A61BF1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Срок действия и порядок прекращения действия Договора </w:t>
      </w:r>
    </w:p>
    <w:p w14:paraId="4D4CDE0D" w14:textId="77777777" w:rsidR="001C0E66" w:rsidRPr="00CD5443" w:rsidRDefault="001C0E66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0" w:firstLine="426"/>
        <w:outlineLvl w:val="0"/>
        <w:rPr>
          <w:rFonts w:ascii="Times New Roman" w:eastAsia="Times New Roman" w:hAnsi="Times New Roman" w:cs="Times New Roman"/>
          <w:lang w:eastAsia="ar-SA"/>
        </w:rPr>
      </w:pPr>
    </w:p>
    <w:p w14:paraId="18EF85BF" w14:textId="77777777" w:rsidR="00FB0292" w:rsidRPr="00CD5443" w:rsidRDefault="00FB0292" w:rsidP="00CD5443">
      <w:pPr>
        <w:pStyle w:val="2"/>
        <w:numPr>
          <w:ilvl w:val="1"/>
          <w:numId w:val="6"/>
        </w:numPr>
        <w:tabs>
          <w:tab w:val="left" w:pos="851"/>
        </w:tabs>
        <w:spacing w:before="0" w:after="0"/>
        <w:ind w:left="0" w:firstLine="426"/>
        <w:rPr>
          <w:b w:val="0"/>
          <w:sz w:val="22"/>
          <w:szCs w:val="22"/>
          <w:lang w:eastAsia="ar-SA"/>
        </w:rPr>
      </w:pPr>
      <w:bookmarkStart w:id="3" w:name="a"/>
      <w:bookmarkEnd w:id="3"/>
      <w:r w:rsidRPr="00CD5443">
        <w:rPr>
          <w:b w:val="0"/>
          <w:sz w:val="22"/>
          <w:szCs w:val="22"/>
          <w:lang w:eastAsia="ar-SA"/>
        </w:rPr>
        <w:t>Настоящий Договор вступает в силу с ______________________________ и действует до даты исключения Фонда из реестра паевых инвестиционных фондов.</w:t>
      </w:r>
    </w:p>
    <w:p w14:paraId="37EAAEE1" w14:textId="77777777" w:rsidR="001922B5" w:rsidRPr="00CD5443" w:rsidRDefault="001922B5" w:rsidP="00CD5443">
      <w:pPr>
        <w:pStyle w:val="2"/>
        <w:numPr>
          <w:ilvl w:val="1"/>
          <w:numId w:val="6"/>
        </w:numPr>
        <w:tabs>
          <w:tab w:val="left" w:pos="851"/>
        </w:tabs>
        <w:spacing w:before="0" w:after="0"/>
        <w:ind w:left="0" w:firstLine="426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Действие настоящего </w:t>
      </w:r>
      <w:r w:rsidR="00A2316A" w:rsidRPr="00CD5443">
        <w:rPr>
          <w:b w:val="0"/>
          <w:sz w:val="22"/>
          <w:szCs w:val="22"/>
          <w:lang w:eastAsia="ar-SA"/>
        </w:rPr>
        <w:t>Д</w:t>
      </w:r>
      <w:r w:rsidRPr="00CD5443">
        <w:rPr>
          <w:b w:val="0"/>
          <w:sz w:val="22"/>
          <w:szCs w:val="22"/>
          <w:lang w:eastAsia="ar-SA"/>
        </w:rPr>
        <w:t>оговора прекращается</w:t>
      </w:r>
      <w:r w:rsidR="00FB2107" w:rsidRPr="00CD5443">
        <w:rPr>
          <w:b w:val="0"/>
          <w:sz w:val="22"/>
          <w:szCs w:val="22"/>
          <w:lang w:eastAsia="ar-SA"/>
        </w:rPr>
        <w:t xml:space="preserve"> в следующих случаях</w:t>
      </w:r>
      <w:r w:rsidRPr="00CD5443">
        <w:rPr>
          <w:b w:val="0"/>
          <w:sz w:val="22"/>
          <w:szCs w:val="22"/>
          <w:lang w:eastAsia="ar-SA"/>
        </w:rPr>
        <w:t>:</w:t>
      </w:r>
    </w:p>
    <w:p w14:paraId="4143B3F2" w14:textId="77777777" w:rsidR="001155E5" w:rsidRPr="00CD5443" w:rsidRDefault="00107FA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п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о соглашению </w:t>
      </w:r>
      <w:r w:rsidR="00FE34AA" w:rsidRPr="00CD5443">
        <w:rPr>
          <w:rFonts w:ascii="Times New Roman" w:eastAsia="Times New Roman" w:hAnsi="Times New Roman" w:cs="Times New Roman"/>
          <w:lang w:eastAsia="ar-SA"/>
        </w:rPr>
        <w:t xml:space="preserve">Сторон </w:t>
      </w:r>
      <w:r w:rsidR="00E62122" w:rsidRPr="00CD5443">
        <w:rPr>
          <w:rFonts w:ascii="Times New Roman" w:eastAsia="Times New Roman" w:hAnsi="Times New Roman" w:cs="Times New Roman"/>
          <w:lang w:eastAsia="ar-SA"/>
        </w:rPr>
        <w:t>–</w:t>
      </w:r>
      <w:r w:rsidR="001922B5" w:rsidRPr="00CD5443">
        <w:rPr>
          <w:rFonts w:ascii="Times New Roman" w:eastAsia="Times New Roman" w:hAnsi="Times New Roman" w:cs="Times New Roman"/>
          <w:lang w:eastAsia="ar-SA"/>
        </w:rPr>
        <w:t xml:space="preserve"> с даты, пр</w:t>
      </w:r>
      <w:r w:rsidRPr="00CD5443">
        <w:rPr>
          <w:rFonts w:ascii="Times New Roman" w:eastAsia="Times New Roman" w:hAnsi="Times New Roman" w:cs="Times New Roman"/>
          <w:lang w:eastAsia="ar-SA"/>
        </w:rPr>
        <w:t>едусмотренной таким соглашением;</w:t>
      </w:r>
    </w:p>
    <w:p w14:paraId="5D5B2C52" w14:textId="77777777" w:rsidR="001155E5" w:rsidRPr="00CD5443" w:rsidRDefault="001155E5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 случае смены управляющей компании Фонда – с даты, предшествующей дате вступления в силу изменений и дополнений в Правила доверительного управления Фондом, связанных со сменой управляющей компании Фонда;</w:t>
      </w:r>
    </w:p>
    <w:p w14:paraId="0DC024BA" w14:textId="77777777" w:rsidR="00FE34AA" w:rsidRPr="00CD5443" w:rsidRDefault="00107FA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</w:t>
      </w:r>
      <w:r w:rsidR="00FE34AA" w:rsidRPr="00CD5443">
        <w:rPr>
          <w:rFonts w:ascii="Times New Roman" w:eastAsia="Times New Roman" w:hAnsi="Times New Roman" w:cs="Times New Roman"/>
          <w:lang w:eastAsia="ar-SA"/>
        </w:rPr>
        <w:t xml:space="preserve"> случае аннулирования лицензи</w:t>
      </w:r>
      <w:r w:rsidR="00FB2107" w:rsidRPr="00CD5443">
        <w:rPr>
          <w:rFonts w:ascii="Times New Roman" w:eastAsia="Times New Roman" w:hAnsi="Times New Roman" w:cs="Times New Roman"/>
          <w:lang w:eastAsia="ar-SA"/>
        </w:rPr>
        <w:t>и</w:t>
      </w:r>
      <w:r w:rsidR="00FE34AA" w:rsidRPr="00CD5443">
        <w:rPr>
          <w:rFonts w:ascii="Times New Roman" w:eastAsia="Times New Roman" w:hAnsi="Times New Roman" w:cs="Times New Roman"/>
          <w:lang w:eastAsia="ar-SA"/>
        </w:rPr>
        <w:t xml:space="preserve"> Специализированного депозитария на осуществление </w:t>
      </w:r>
      <w:r w:rsidR="00FE34AA" w:rsidRPr="00CD5443">
        <w:rPr>
          <w:rFonts w:ascii="Times New Roman" w:eastAsia="Times New Roman" w:hAnsi="Times New Roman" w:cs="Times New Roman"/>
          <w:lang w:eastAsia="ar-SA"/>
        </w:rPr>
        <w:lastRenderedPageBreak/>
        <w:t>деятельности специализированного депозитария инвестиционных фондов, паевых инвестиционных фондов и негосударственных пенсионных фондов и/или на осуществление депозитарной деятельности - с даты вступления в силу решения Банка России об аннулир</w:t>
      </w:r>
      <w:r w:rsidRPr="00CD5443">
        <w:rPr>
          <w:rFonts w:ascii="Times New Roman" w:eastAsia="Times New Roman" w:hAnsi="Times New Roman" w:cs="Times New Roman"/>
          <w:lang w:eastAsia="ar-SA"/>
        </w:rPr>
        <w:t>овании лицензии;</w:t>
      </w:r>
    </w:p>
    <w:p w14:paraId="1F4DAC5E" w14:textId="77777777" w:rsidR="00FE34AA" w:rsidRPr="00CD5443" w:rsidRDefault="00107FA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</w:t>
      </w:r>
      <w:r w:rsidR="00FE34AA" w:rsidRPr="00CD5443">
        <w:rPr>
          <w:rFonts w:ascii="Times New Roman" w:eastAsia="Times New Roman" w:hAnsi="Times New Roman" w:cs="Times New Roman"/>
          <w:lang w:eastAsia="ar-SA"/>
        </w:rPr>
        <w:t xml:space="preserve"> случае ликвидации Специализированного депозитария</w:t>
      </w:r>
      <w:r w:rsidR="00E62122"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  <w:r w:rsidR="00FE34AA" w:rsidRPr="00CD5443">
        <w:rPr>
          <w:rFonts w:ascii="Times New Roman" w:eastAsia="Times New Roman" w:hAnsi="Times New Roman" w:cs="Times New Roman"/>
          <w:lang w:eastAsia="ar-SA"/>
        </w:rPr>
        <w:t xml:space="preserve">– с </w:t>
      </w:r>
      <w:r w:rsidR="00F35728" w:rsidRPr="00CD5443">
        <w:rPr>
          <w:rFonts w:ascii="Times New Roman" w:eastAsia="Times New Roman" w:hAnsi="Times New Roman" w:cs="Times New Roman"/>
          <w:lang w:eastAsia="ar-SA"/>
        </w:rPr>
        <w:t xml:space="preserve">даты </w:t>
      </w:r>
      <w:r w:rsidR="00FE34AA" w:rsidRPr="00CD5443">
        <w:rPr>
          <w:rFonts w:ascii="Times New Roman" w:eastAsia="Times New Roman" w:hAnsi="Times New Roman" w:cs="Times New Roman"/>
          <w:lang w:eastAsia="ar-SA"/>
        </w:rPr>
        <w:t>приня</w:t>
      </w:r>
      <w:r w:rsidR="009E7D21" w:rsidRPr="00CD5443">
        <w:rPr>
          <w:rFonts w:ascii="Times New Roman" w:eastAsia="Times New Roman" w:hAnsi="Times New Roman" w:cs="Times New Roman"/>
          <w:lang w:eastAsia="ar-SA"/>
        </w:rPr>
        <w:t xml:space="preserve">тия решения о </w:t>
      </w:r>
      <w:r w:rsidRPr="00CD5443">
        <w:rPr>
          <w:rFonts w:ascii="Times New Roman" w:eastAsia="Times New Roman" w:hAnsi="Times New Roman" w:cs="Times New Roman"/>
          <w:lang w:eastAsia="ar-SA"/>
        </w:rPr>
        <w:t>ликвидации;</w:t>
      </w:r>
    </w:p>
    <w:p w14:paraId="01DA5FDA" w14:textId="2A82F188" w:rsidR="001D6E9D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</w:t>
      </w:r>
      <w:r w:rsidR="001D6E9D" w:rsidRPr="00CD5443">
        <w:rPr>
          <w:rFonts w:ascii="Times New Roman" w:eastAsia="Times New Roman" w:hAnsi="Times New Roman" w:cs="Times New Roman"/>
          <w:lang w:eastAsia="ar-SA"/>
        </w:rPr>
        <w:t xml:space="preserve"> случае одностороннего отказа одной Стороны от исполнения настоящего Договора – с даты, указанной в соответствующем уведомлении об отказе от настоящего Договора, или с даты вступления в силу изменений и дополнений в Правила доверительного управления Фондом, связанных с изменением сведений о лице, осуществляющим функции специализированного депозитария Фонда в зависимости от того, какая дата наступит раньше, если иной срок не установлен законодательством РФ.</w:t>
      </w:r>
      <w:r w:rsidR="001D6E9D" w:rsidRPr="00CD5443" w:rsidDel="00D47040">
        <w:rPr>
          <w:rFonts w:ascii="Times New Roman" w:eastAsia="Times New Roman" w:hAnsi="Times New Roman" w:cs="Times New Roman"/>
          <w:lang w:eastAsia="ar-SA"/>
        </w:rPr>
        <w:t xml:space="preserve"> </w:t>
      </w:r>
      <w:r w:rsidR="001D6E9D" w:rsidRPr="00CD5443">
        <w:rPr>
          <w:rFonts w:ascii="Times New Roman" w:eastAsia="Times New Roman" w:hAnsi="Times New Roman" w:cs="Times New Roman"/>
          <w:lang w:eastAsia="ar-SA"/>
        </w:rPr>
        <w:t xml:space="preserve"> Уведомление об отказе должно быть направлено в письменной форме по системе электронного документооборота либо заказным письмом с </w:t>
      </w:r>
      <w:r w:rsidRPr="00CD5443">
        <w:rPr>
          <w:rFonts w:ascii="Times New Roman" w:eastAsia="Times New Roman" w:hAnsi="Times New Roman" w:cs="Times New Roman"/>
          <w:lang w:eastAsia="ar-SA"/>
        </w:rPr>
        <w:t>уведомлением,</w:t>
      </w:r>
      <w:r w:rsidR="001D6E9D" w:rsidRPr="00CD5443">
        <w:rPr>
          <w:rFonts w:ascii="Times New Roman" w:eastAsia="Times New Roman" w:hAnsi="Times New Roman" w:cs="Times New Roman"/>
          <w:lang w:eastAsia="ar-SA"/>
        </w:rPr>
        <w:t xml:space="preserve"> либо нарочным в срок не менее чем за три месяца до </w:t>
      </w:r>
      <w:r w:rsidR="008A6303" w:rsidRPr="00CD5443">
        <w:rPr>
          <w:rFonts w:ascii="Times New Roman" w:eastAsia="Times New Roman" w:hAnsi="Times New Roman" w:cs="Times New Roman"/>
          <w:lang w:eastAsia="ar-SA"/>
        </w:rPr>
        <w:t>предполагаемой даты расторжения</w:t>
      </w:r>
      <w:r w:rsidR="008A6303" w:rsidRPr="00CD5443" w:rsidDel="008A6303">
        <w:rPr>
          <w:rFonts w:ascii="Times New Roman" w:eastAsia="Times New Roman" w:hAnsi="Times New Roman" w:cs="Times New Roman"/>
          <w:lang w:eastAsia="ar-SA"/>
        </w:rPr>
        <w:t xml:space="preserve"> </w:t>
      </w:r>
      <w:r w:rsidR="001D6E9D" w:rsidRPr="00CD5443">
        <w:rPr>
          <w:rFonts w:ascii="Times New Roman" w:eastAsia="Times New Roman" w:hAnsi="Times New Roman" w:cs="Times New Roman"/>
          <w:lang w:eastAsia="ar-SA"/>
        </w:rPr>
        <w:t>Договора</w:t>
      </w:r>
      <w:r w:rsidRPr="00CD5443">
        <w:rPr>
          <w:rFonts w:ascii="Times New Roman" w:eastAsia="Times New Roman" w:hAnsi="Times New Roman" w:cs="Times New Roman"/>
          <w:lang w:eastAsia="ar-SA"/>
        </w:rPr>
        <w:t>.</w:t>
      </w:r>
      <w:r w:rsidR="002F073E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319BEF89" w14:textId="77E4048C" w:rsidR="008A6303" w:rsidRPr="002F073E" w:rsidRDefault="008A6303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В случае одностороннего отказа Специализированного депозитария от настоящего Договора Управляющая компания обязуется осуществить все действия, необходимые и достаточные для прекращения настоящего Договора, в том числе, но, не ограничиваясь: заключить договор с новым специализированным депозитарием,  оформить и подать в Банк России документы для регистрации </w:t>
      </w:r>
      <w:r w:rsidR="00552B3B">
        <w:rPr>
          <w:rFonts w:ascii="Times New Roman" w:eastAsia="Times New Roman" w:hAnsi="Times New Roman" w:cs="Times New Roman"/>
          <w:lang w:eastAsia="ar-SA"/>
        </w:rPr>
        <w:t xml:space="preserve">либо в Специализированный депозитарий документы для согласования </w:t>
      </w:r>
      <w:r w:rsidRPr="00CD5443">
        <w:rPr>
          <w:rFonts w:ascii="Times New Roman" w:eastAsia="Times New Roman" w:hAnsi="Times New Roman" w:cs="Times New Roman"/>
          <w:lang w:eastAsia="ar-SA"/>
        </w:rPr>
        <w:t>изменений и дополнений в Правила Фонда, связанных с изменением сведений о лице, осуществляющим функции специализированного депозитария Фонда. Указанные действия Управляющая компания обязуется совершить до   окончания срока, указанного в уведомлении об одностороннем отказе от настоящего Договора.</w:t>
      </w:r>
      <w:r w:rsidR="002F073E">
        <w:rPr>
          <w:rFonts w:ascii="Times New Roman" w:eastAsia="Times New Roman" w:hAnsi="Times New Roman" w:cs="Times New Roman"/>
          <w:lang w:eastAsia="ar-SA"/>
        </w:rPr>
        <w:t xml:space="preserve"> </w:t>
      </w:r>
      <w:r w:rsidR="002F073E" w:rsidRPr="002F073E">
        <w:rPr>
          <w:rFonts w:ascii="Times New Roman" w:hAnsi="Times New Roman" w:cs="Times New Roman"/>
          <w:lang w:eastAsia="ar-SA"/>
        </w:rPr>
        <w:t>В случае невыполнения обязанности по заключению договора с другим специализированным депозитарием Управляющая компания несет ответственность за любые отрицательные последствия, связанные с расторжением Договора и невозможностью передать имущество другому специализированному депозитарию.</w:t>
      </w:r>
    </w:p>
    <w:p w14:paraId="46411D3C" w14:textId="77777777" w:rsidR="00ED4FE2" w:rsidRPr="00CD5443" w:rsidRDefault="00107FA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в</w:t>
      </w:r>
      <w:r w:rsidR="00ED4FE2" w:rsidRPr="00CD5443">
        <w:rPr>
          <w:rFonts w:ascii="Times New Roman" w:eastAsia="Times New Roman" w:hAnsi="Times New Roman" w:cs="Times New Roman"/>
          <w:lang w:eastAsia="ar-SA"/>
        </w:rPr>
        <w:t xml:space="preserve"> случае если Правила доверительного управления Фондом не будут зарегистрированы в Банке России </w:t>
      </w:r>
      <w:r w:rsidR="001E239B">
        <w:rPr>
          <w:rFonts w:ascii="Times New Roman" w:eastAsia="Times New Roman" w:hAnsi="Times New Roman" w:cs="Times New Roman"/>
          <w:lang w:eastAsia="ar-SA"/>
        </w:rPr>
        <w:t xml:space="preserve">или согласованы Специализированным депозитарием </w:t>
      </w:r>
      <w:r w:rsidR="00ED4FE2" w:rsidRPr="00CD5443">
        <w:rPr>
          <w:rFonts w:ascii="Times New Roman" w:eastAsia="Times New Roman" w:hAnsi="Times New Roman" w:cs="Times New Roman"/>
          <w:lang w:eastAsia="ar-SA"/>
        </w:rPr>
        <w:t xml:space="preserve">в течение 1 (одного) года с даты подписания настоящего Договора </w:t>
      </w:r>
      <w:r w:rsidR="001A03E4" w:rsidRPr="00CD5443">
        <w:rPr>
          <w:rFonts w:ascii="Times New Roman" w:eastAsia="Times New Roman" w:hAnsi="Times New Roman" w:cs="Times New Roman"/>
          <w:lang w:eastAsia="ar-SA"/>
        </w:rPr>
        <w:t>– </w:t>
      </w:r>
      <w:r w:rsidR="00ED4FE2" w:rsidRPr="00CD5443">
        <w:rPr>
          <w:rFonts w:ascii="Times New Roman" w:eastAsia="Times New Roman" w:hAnsi="Times New Roman" w:cs="Times New Roman"/>
          <w:lang w:eastAsia="ar-SA"/>
        </w:rPr>
        <w:t>с даты, следующей за д</w:t>
      </w:r>
      <w:r w:rsidRPr="00CD5443">
        <w:rPr>
          <w:rFonts w:ascii="Times New Roman" w:eastAsia="Times New Roman" w:hAnsi="Times New Roman" w:cs="Times New Roman"/>
          <w:lang w:eastAsia="ar-SA"/>
        </w:rPr>
        <w:t>атой истечения указанного срока;</w:t>
      </w:r>
    </w:p>
    <w:p w14:paraId="4B0B55B2" w14:textId="77777777" w:rsidR="00D75AF9" w:rsidRPr="00CD5443" w:rsidRDefault="009E7D21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>П</w:t>
      </w:r>
      <w:r w:rsidR="00D75AF9" w:rsidRPr="00CD5443">
        <w:rPr>
          <w:rFonts w:ascii="Times New Roman" w:eastAsia="Times New Roman" w:hAnsi="Times New Roman" w:cs="Times New Roman"/>
          <w:lang w:eastAsia="ar-SA"/>
        </w:rPr>
        <w:t xml:space="preserve">о основаниям, предусмотренным пунктом </w:t>
      </w:r>
      <w:r w:rsidR="003F109C" w:rsidRPr="00CD5443">
        <w:rPr>
          <w:rFonts w:ascii="Times New Roman" w:eastAsia="Times New Roman" w:hAnsi="Times New Roman" w:cs="Times New Roman"/>
          <w:lang w:eastAsia="ar-SA"/>
        </w:rPr>
        <w:t>7</w:t>
      </w:r>
      <w:r w:rsidR="00D75AF9" w:rsidRPr="00CD5443">
        <w:rPr>
          <w:rFonts w:ascii="Times New Roman" w:eastAsia="Times New Roman" w:hAnsi="Times New Roman" w:cs="Times New Roman"/>
          <w:lang w:eastAsia="ar-SA"/>
        </w:rPr>
        <w:t>.</w:t>
      </w:r>
      <w:r w:rsidR="00B35C04" w:rsidRPr="00CD5443">
        <w:rPr>
          <w:rFonts w:ascii="Times New Roman" w:eastAsia="Times New Roman" w:hAnsi="Times New Roman" w:cs="Times New Roman"/>
          <w:lang w:eastAsia="ar-SA"/>
        </w:rPr>
        <w:t>7</w:t>
      </w:r>
      <w:r w:rsidR="00107FA1" w:rsidRPr="00CD5443">
        <w:rPr>
          <w:rFonts w:ascii="Times New Roman" w:eastAsia="Times New Roman" w:hAnsi="Times New Roman" w:cs="Times New Roman"/>
          <w:lang w:eastAsia="ar-SA"/>
        </w:rPr>
        <w:t>. настоящего Договора;</w:t>
      </w:r>
    </w:p>
    <w:p w14:paraId="0CE371C6" w14:textId="77777777" w:rsidR="001155E5" w:rsidRPr="00CD5443" w:rsidRDefault="001155E5" w:rsidP="00CD5443">
      <w:pPr>
        <w:widowControl w:val="0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lang w:eastAsia="ar-SA"/>
        </w:rPr>
        <w:t xml:space="preserve">иные случаи, предусмотренные законодательством Российской Федерации. </w:t>
      </w:r>
    </w:p>
    <w:p w14:paraId="0C905FD2" w14:textId="77777777" w:rsidR="000E7B2C" w:rsidRPr="00CD5443" w:rsidRDefault="001922B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Прекращение настоящего Договора не означает </w:t>
      </w:r>
      <w:r w:rsidR="009E7D21" w:rsidRPr="00CD5443">
        <w:rPr>
          <w:b w:val="0"/>
          <w:sz w:val="22"/>
          <w:szCs w:val="22"/>
          <w:lang w:eastAsia="ar-SA"/>
        </w:rPr>
        <w:t>прекращения обязательств</w:t>
      </w:r>
      <w:r w:rsidRPr="00CD5443">
        <w:rPr>
          <w:b w:val="0"/>
          <w:sz w:val="22"/>
          <w:szCs w:val="22"/>
          <w:lang w:eastAsia="ar-SA"/>
        </w:rPr>
        <w:t xml:space="preserve"> </w:t>
      </w:r>
      <w:r w:rsidR="00FE34AA" w:rsidRPr="00CD5443">
        <w:rPr>
          <w:b w:val="0"/>
          <w:sz w:val="22"/>
          <w:szCs w:val="22"/>
          <w:lang w:eastAsia="ar-SA"/>
        </w:rPr>
        <w:t xml:space="preserve">Сторон </w:t>
      </w:r>
      <w:r w:rsidRPr="00CD5443">
        <w:rPr>
          <w:b w:val="0"/>
          <w:sz w:val="22"/>
          <w:szCs w:val="22"/>
          <w:lang w:eastAsia="ar-SA"/>
        </w:rPr>
        <w:t xml:space="preserve">по </w:t>
      </w:r>
      <w:r w:rsidR="009E7D21" w:rsidRPr="00CD5443">
        <w:rPr>
          <w:b w:val="0"/>
          <w:sz w:val="22"/>
          <w:szCs w:val="22"/>
          <w:lang w:eastAsia="ar-SA"/>
        </w:rPr>
        <w:t>передаче имущества</w:t>
      </w:r>
      <w:r w:rsidRPr="00CD5443">
        <w:rPr>
          <w:b w:val="0"/>
          <w:sz w:val="22"/>
          <w:szCs w:val="22"/>
          <w:lang w:eastAsia="ar-SA"/>
        </w:rPr>
        <w:t xml:space="preserve"> и документов Фонда другому специализированному депозитарию,</w:t>
      </w:r>
      <w:r w:rsidR="000E7B2C" w:rsidRPr="00CD5443">
        <w:rPr>
          <w:b w:val="0"/>
          <w:sz w:val="22"/>
          <w:szCs w:val="22"/>
          <w:lang w:eastAsia="ar-SA"/>
        </w:rPr>
        <w:t xml:space="preserve"> </w:t>
      </w:r>
      <w:r w:rsidRPr="00CD5443">
        <w:rPr>
          <w:b w:val="0"/>
          <w:sz w:val="22"/>
          <w:szCs w:val="22"/>
          <w:lang w:eastAsia="ar-SA"/>
        </w:rPr>
        <w:t xml:space="preserve">а также обязательств Управляющей компании по </w:t>
      </w:r>
      <w:r w:rsidR="00FE34AA" w:rsidRPr="00CD5443">
        <w:rPr>
          <w:b w:val="0"/>
          <w:sz w:val="22"/>
          <w:szCs w:val="22"/>
          <w:lang w:eastAsia="ar-SA"/>
        </w:rPr>
        <w:t xml:space="preserve">оплате </w:t>
      </w:r>
      <w:r w:rsidRPr="00CD5443">
        <w:rPr>
          <w:b w:val="0"/>
          <w:sz w:val="22"/>
          <w:szCs w:val="22"/>
          <w:lang w:eastAsia="ar-SA"/>
        </w:rPr>
        <w:t>вознаграждения</w:t>
      </w:r>
      <w:r w:rsidR="00FE34AA" w:rsidRPr="00CD5443">
        <w:rPr>
          <w:b w:val="0"/>
          <w:sz w:val="22"/>
          <w:szCs w:val="22"/>
          <w:lang w:eastAsia="ar-SA"/>
        </w:rPr>
        <w:t xml:space="preserve"> Специализированного депозитария и расходов</w:t>
      </w:r>
      <w:r w:rsidR="006C32AD" w:rsidRPr="00CD5443">
        <w:rPr>
          <w:b w:val="0"/>
          <w:sz w:val="22"/>
          <w:szCs w:val="22"/>
          <w:lang w:eastAsia="ar-SA"/>
        </w:rPr>
        <w:t>, понесенных Специализированным депозитарием при оказании услуг по настоящему Договору</w:t>
      </w:r>
      <w:r w:rsidRPr="00CD5443">
        <w:rPr>
          <w:b w:val="0"/>
          <w:sz w:val="22"/>
          <w:szCs w:val="22"/>
          <w:lang w:eastAsia="ar-SA"/>
        </w:rPr>
        <w:t>.</w:t>
      </w:r>
    </w:p>
    <w:p w14:paraId="19B8B92F" w14:textId="77777777" w:rsidR="000E7B2C" w:rsidRPr="00CD5443" w:rsidRDefault="001922B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Если при передаче Управляющей компанией своих прав и обязанностей по Договору доверительного управления паевым инвестиционным фондом другой управляющей компании между Специализированным депозитарием и новой управляющей компанией Фонда был заключен новый договор, то в этом случае Управляющая компания гарантирует, что все неисполненные обязательства финансового характера будут переданы новой управляющей компании. </w:t>
      </w:r>
    </w:p>
    <w:p w14:paraId="7953F790" w14:textId="77777777" w:rsidR="001922B5" w:rsidRPr="00CD5443" w:rsidRDefault="001922B5" w:rsidP="00CD544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254D519D" w14:textId="77777777" w:rsidR="00FE34AA" w:rsidRPr="00CD5443" w:rsidRDefault="006C32AD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 xml:space="preserve">Заключительные положения </w:t>
      </w:r>
    </w:p>
    <w:p w14:paraId="2240C915" w14:textId="77777777" w:rsidR="00C31332" w:rsidRPr="00CD5443" w:rsidRDefault="00C31332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0" w:firstLine="426"/>
        <w:outlineLvl w:val="0"/>
        <w:rPr>
          <w:rFonts w:ascii="Times New Roman" w:eastAsia="Times New Roman" w:hAnsi="Times New Roman" w:cs="Times New Roman"/>
          <w:lang w:eastAsia="ar-SA"/>
        </w:rPr>
      </w:pPr>
    </w:p>
    <w:p w14:paraId="2A6EE453" w14:textId="77777777" w:rsidR="00C31332" w:rsidRPr="00CD5443" w:rsidRDefault="00FE34AA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Условия настоящего Договора могут быть изменены по </w:t>
      </w:r>
      <w:r w:rsidR="00C31332" w:rsidRPr="00CD5443">
        <w:rPr>
          <w:b w:val="0"/>
          <w:sz w:val="22"/>
          <w:szCs w:val="22"/>
          <w:lang w:eastAsia="ar-SA"/>
        </w:rPr>
        <w:t>соглашению</w:t>
      </w:r>
      <w:r w:rsidRPr="00CD5443">
        <w:rPr>
          <w:b w:val="0"/>
          <w:sz w:val="22"/>
          <w:szCs w:val="22"/>
          <w:lang w:eastAsia="ar-SA"/>
        </w:rPr>
        <w:t xml:space="preserve"> Сторон путем заключения дополнительного соглашения, а также в случаях, предусмотренных законодательством Российской Федерации.</w:t>
      </w:r>
    </w:p>
    <w:p w14:paraId="7B3A18BE" w14:textId="77777777" w:rsidR="00F06FC2" w:rsidRPr="00CD5443" w:rsidRDefault="00FE34AA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Стороны обязуются незамедлительно сообщать друг другу обо всех изменениях в адресах и банковских реквизитах, а также о любых обстоятельствах, способных негативно повлиять на своевременное и надлежащее исполнение Сторонами своих обязательств по Договору.</w:t>
      </w:r>
    </w:p>
    <w:p w14:paraId="7ED433FF" w14:textId="77777777" w:rsidR="00C31332" w:rsidRPr="00CD5443" w:rsidRDefault="00FE34AA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Если в результате изменения нормативных правовых актов Российской Федерации отдельные положения настоящего Договора вступают в противоречие с нормативными правовыми актами Российской Федерации, Договор действует в части, не противоречащей нормативным правовым актам Российской Федерации до момента внесения изменений в Договор.</w:t>
      </w:r>
    </w:p>
    <w:p w14:paraId="2DDBAAF5" w14:textId="77777777" w:rsidR="006A6F47" w:rsidRPr="00CD5443" w:rsidRDefault="00FE34AA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Если в результате внесения изменений в Условия или Регламент, отдельные пункты настоящего Договора вступают в противоречие с положениями Условий или Регламента, то Договор действует в части, не противоречащей им.</w:t>
      </w:r>
    </w:p>
    <w:p w14:paraId="5F3A5371" w14:textId="77777777" w:rsidR="00F06FC2" w:rsidRPr="00CD5443" w:rsidRDefault="00FE34AA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 xml:space="preserve">Все споры, возникающие между </w:t>
      </w:r>
      <w:r w:rsidR="00E439CA" w:rsidRPr="00CD5443">
        <w:rPr>
          <w:b w:val="0"/>
          <w:sz w:val="22"/>
          <w:szCs w:val="22"/>
          <w:lang w:eastAsia="ar-SA"/>
        </w:rPr>
        <w:t>С</w:t>
      </w:r>
      <w:r w:rsidRPr="00CD5443">
        <w:rPr>
          <w:b w:val="0"/>
          <w:sz w:val="22"/>
          <w:szCs w:val="22"/>
          <w:lang w:eastAsia="ar-SA"/>
        </w:rPr>
        <w:t xml:space="preserve">торонами в связи с исполнением настоящего Договора, подлежат разрешению путем переговоров, а при невозможности такого разрешения </w:t>
      </w:r>
      <w:r w:rsidR="00E62122" w:rsidRPr="00CD5443">
        <w:rPr>
          <w:b w:val="0"/>
          <w:sz w:val="22"/>
          <w:szCs w:val="22"/>
          <w:lang w:eastAsia="ar-SA"/>
        </w:rPr>
        <w:t>–</w:t>
      </w:r>
      <w:r w:rsidRPr="00CD5443">
        <w:rPr>
          <w:b w:val="0"/>
          <w:sz w:val="22"/>
          <w:szCs w:val="22"/>
          <w:lang w:eastAsia="ar-SA"/>
        </w:rPr>
        <w:t xml:space="preserve"> в Арбитражном суде города Москвы.</w:t>
      </w:r>
    </w:p>
    <w:p w14:paraId="5B9FF91B" w14:textId="77777777" w:rsidR="00F06FC2" w:rsidRPr="00CD5443" w:rsidRDefault="008B1025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t>Управляющая компания</w:t>
      </w:r>
      <w:r w:rsidR="00FE34AA" w:rsidRPr="00CD5443">
        <w:rPr>
          <w:b w:val="0"/>
          <w:sz w:val="22"/>
          <w:szCs w:val="22"/>
          <w:lang w:eastAsia="ar-SA"/>
        </w:rPr>
        <w:t xml:space="preserve"> подтверждает, что он</w:t>
      </w:r>
      <w:r w:rsidRPr="00CD5443">
        <w:rPr>
          <w:b w:val="0"/>
          <w:sz w:val="22"/>
          <w:szCs w:val="22"/>
          <w:lang w:eastAsia="ar-SA"/>
        </w:rPr>
        <w:t>а</w:t>
      </w:r>
      <w:r w:rsidR="00FE34AA" w:rsidRPr="00CD5443">
        <w:rPr>
          <w:b w:val="0"/>
          <w:sz w:val="22"/>
          <w:szCs w:val="22"/>
          <w:lang w:eastAsia="ar-SA"/>
        </w:rPr>
        <w:t xml:space="preserve"> ознакомлен</w:t>
      </w:r>
      <w:r w:rsidRPr="00CD5443">
        <w:rPr>
          <w:b w:val="0"/>
          <w:sz w:val="22"/>
          <w:szCs w:val="22"/>
          <w:lang w:eastAsia="ar-SA"/>
        </w:rPr>
        <w:t>а</w:t>
      </w:r>
      <w:r w:rsidR="00FE34AA" w:rsidRPr="00CD5443">
        <w:rPr>
          <w:b w:val="0"/>
          <w:sz w:val="22"/>
          <w:szCs w:val="22"/>
          <w:lang w:eastAsia="ar-SA"/>
        </w:rPr>
        <w:t xml:space="preserve"> и соглас</w:t>
      </w:r>
      <w:r w:rsidRPr="00CD5443">
        <w:rPr>
          <w:b w:val="0"/>
          <w:sz w:val="22"/>
          <w:szCs w:val="22"/>
          <w:lang w:eastAsia="ar-SA"/>
        </w:rPr>
        <w:t>на</w:t>
      </w:r>
      <w:r w:rsidR="00FE34AA" w:rsidRPr="00CD5443">
        <w:rPr>
          <w:b w:val="0"/>
          <w:sz w:val="22"/>
          <w:szCs w:val="22"/>
          <w:lang w:eastAsia="ar-SA"/>
        </w:rPr>
        <w:t xml:space="preserve"> с Условиями и Регламентом.</w:t>
      </w:r>
    </w:p>
    <w:p w14:paraId="23245F98" w14:textId="77777777" w:rsidR="00FE34AA" w:rsidRPr="00CD5443" w:rsidRDefault="00FE34AA" w:rsidP="00CD5443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425"/>
        <w:rPr>
          <w:b w:val="0"/>
          <w:sz w:val="22"/>
          <w:szCs w:val="22"/>
          <w:lang w:eastAsia="ar-SA"/>
        </w:rPr>
      </w:pPr>
      <w:r w:rsidRPr="00CD5443">
        <w:rPr>
          <w:b w:val="0"/>
          <w:sz w:val="22"/>
          <w:szCs w:val="22"/>
          <w:lang w:eastAsia="ar-SA"/>
        </w:rPr>
        <w:lastRenderedPageBreak/>
        <w:t>Настоящий Договор составлен в 2-х экземплярах, имеющих одинаковую юридическую силу, по одному для каждой из Сторон.</w:t>
      </w:r>
    </w:p>
    <w:p w14:paraId="233973E4" w14:textId="77777777" w:rsidR="00013DE6" w:rsidRPr="00CD5443" w:rsidRDefault="00013DE6" w:rsidP="00013DE6">
      <w:pPr>
        <w:widowControl w:val="0"/>
        <w:spacing w:after="0" w:line="240" w:lineRule="auto"/>
        <w:rPr>
          <w:rFonts w:ascii="Times New Roman" w:hAnsi="Times New Roman" w:cs="Times New Roman"/>
          <w:lang w:eastAsia="ar-SA"/>
        </w:rPr>
      </w:pPr>
    </w:p>
    <w:p w14:paraId="124D93FF" w14:textId="77777777" w:rsidR="004D53B9" w:rsidRPr="00CD5443" w:rsidRDefault="004D53B9" w:rsidP="00CD5443">
      <w:pPr>
        <w:pStyle w:val="ad"/>
        <w:widowControl w:val="0"/>
        <w:numPr>
          <w:ilvl w:val="0"/>
          <w:numId w:val="6"/>
        </w:numPr>
        <w:tabs>
          <w:tab w:val="left" w:pos="993"/>
          <w:tab w:val="num" w:pos="1211"/>
        </w:tabs>
        <w:suppressAutoHyphens/>
        <w:spacing w:after="0" w:line="240" w:lineRule="auto"/>
        <w:ind w:left="0" w:firstLine="426"/>
        <w:jc w:val="center"/>
        <w:outlineLvl w:val="0"/>
        <w:rPr>
          <w:rFonts w:ascii="Times New Roman" w:eastAsia="Times New Roman" w:hAnsi="Times New Roman" w:cs="Times New Roman"/>
          <w:lang w:eastAsia="ar-SA"/>
        </w:rPr>
      </w:pPr>
      <w:r w:rsidRPr="00CD5443">
        <w:rPr>
          <w:rFonts w:ascii="Times New Roman" w:eastAsia="Times New Roman" w:hAnsi="Times New Roman" w:cs="Times New Roman"/>
          <w:b/>
          <w:lang w:eastAsia="ar-SA"/>
        </w:rPr>
        <w:t>Реквизиты и подписи Сторон</w:t>
      </w:r>
      <w:r w:rsidRPr="00CD5443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45335E3A" w14:textId="77777777" w:rsidR="002108C0" w:rsidRPr="00CD5443" w:rsidRDefault="002108C0" w:rsidP="00CD5443">
      <w:pPr>
        <w:pStyle w:val="ad"/>
        <w:widowControl w:val="0"/>
        <w:tabs>
          <w:tab w:val="left" w:pos="993"/>
        </w:tabs>
        <w:suppressAutoHyphens/>
        <w:spacing w:after="0" w:line="240" w:lineRule="auto"/>
        <w:ind w:left="0" w:firstLine="426"/>
        <w:outlineLvl w:val="0"/>
        <w:rPr>
          <w:rFonts w:ascii="Times New Roman" w:eastAsia="Times New Roman" w:hAnsi="Times New Roman" w:cs="Times New Roman"/>
          <w:lang w:eastAsia="ar-SA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B61115" w:rsidRPr="00987864" w14:paraId="5F500E4E" w14:textId="77777777" w:rsidTr="00B61115">
        <w:tc>
          <w:tcPr>
            <w:tcW w:w="5353" w:type="dxa"/>
          </w:tcPr>
          <w:p w14:paraId="5EB2A093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b/>
                <w:lang w:eastAsia="ar-SA"/>
              </w:rPr>
              <w:t>Специализированный депозитарий:</w:t>
            </w:r>
          </w:p>
          <w:p w14:paraId="05C70883" w14:textId="289A323A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АО «</w:t>
            </w:r>
            <w:r w:rsidR="00D62DC6">
              <w:rPr>
                <w:rFonts w:ascii="Times New Roman" w:eastAsia="Times New Roman" w:hAnsi="Times New Roman" w:cs="Times New Roman"/>
                <w:lang w:eastAsia="ar-SA"/>
              </w:rPr>
              <w:t>Фондовый рынок</w:t>
            </w: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»</w:t>
            </w:r>
          </w:p>
          <w:p w14:paraId="3F9E4CA7" w14:textId="77777777" w:rsidR="00B61115" w:rsidRPr="00987864" w:rsidRDefault="00B61115" w:rsidP="000B0651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Адрес</w:t>
            </w:r>
            <w:r w:rsidRPr="00987864">
              <w:rPr>
                <w:sz w:val="22"/>
                <w:szCs w:val="22"/>
                <w:lang w:eastAsia="ar-SA"/>
              </w:rPr>
              <w:t xml:space="preserve">: </w:t>
            </w:r>
          </w:p>
          <w:p w14:paraId="36EF6BF3" w14:textId="77777777" w:rsidR="00B61115" w:rsidRPr="00987864" w:rsidRDefault="00B61115" w:rsidP="000B0651">
            <w:pPr>
              <w:pStyle w:val="23"/>
              <w:spacing w:after="0" w:line="240" w:lineRule="auto"/>
              <w:ind w:right="-108"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Почтовый адрес: </w:t>
            </w:r>
          </w:p>
          <w:p w14:paraId="1A0D157B" w14:textId="77777777" w:rsidR="00B61115" w:rsidRPr="00987864" w:rsidRDefault="00B61115" w:rsidP="000B0651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ИНН / КПП </w:t>
            </w:r>
          </w:p>
          <w:p w14:paraId="02FDDF1D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Банковские реквизиты:</w:t>
            </w:r>
          </w:p>
          <w:p w14:paraId="6064FD53" w14:textId="77777777" w:rsidR="00B61115" w:rsidRPr="00987864" w:rsidRDefault="00B61115" w:rsidP="000B0651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 </w:t>
            </w:r>
          </w:p>
          <w:p w14:paraId="1D57564A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Телефон: </w:t>
            </w:r>
          </w:p>
          <w:p w14:paraId="3A960609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872671B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____________________ /________________ /</w:t>
            </w:r>
          </w:p>
          <w:p w14:paraId="47EA367F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F398F1C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         М.П.</w:t>
            </w:r>
          </w:p>
        </w:tc>
        <w:tc>
          <w:tcPr>
            <w:tcW w:w="4961" w:type="dxa"/>
          </w:tcPr>
          <w:p w14:paraId="5E34115E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b/>
                <w:lang w:eastAsia="ar-SA"/>
              </w:rPr>
              <w:t>Управляющая компания:</w:t>
            </w:r>
          </w:p>
          <w:p w14:paraId="0E8B2815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B8D5472" w14:textId="77777777" w:rsidR="00B61115" w:rsidRPr="00987864" w:rsidRDefault="00B61115" w:rsidP="000B0651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Адрес</w:t>
            </w:r>
            <w:r w:rsidRPr="00987864">
              <w:rPr>
                <w:sz w:val="22"/>
                <w:szCs w:val="22"/>
                <w:lang w:eastAsia="ar-SA"/>
              </w:rPr>
              <w:t xml:space="preserve">: </w:t>
            </w:r>
          </w:p>
          <w:p w14:paraId="47ED5056" w14:textId="77777777" w:rsidR="00B61115" w:rsidRPr="00987864" w:rsidRDefault="00B61115" w:rsidP="000B0651">
            <w:pPr>
              <w:pStyle w:val="23"/>
              <w:spacing w:after="0" w:line="240" w:lineRule="auto"/>
              <w:ind w:right="-108"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Почтовый адрес: </w:t>
            </w:r>
          </w:p>
          <w:p w14:paraId="762FD28C" w14:textId="77777777" w:rsidR="00B61115" w:rsidRPr="00987864" w:rsidRDefault="00B61115" w:rsidP="000B0651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ИНН / КПП </w:t>
            </w:r>
          </w:p>
          <w:p w14:paraId="23AD46DD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Банковские реквизиты:</w:t>
            </w:r>
          </w:p>
          <w:p w14:paraId="49844575" w14:textId="77777777" w:rsidR="00B61115" w:rsidRPr="00987864" w:rsidRDefault="00B61115" w:rsidP="000B0651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 </w:t>
            </w:r>
          </w:p>
          <w:p w14:paraId="726963AE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Телефон: </w:t>
            </w:r>
          </w:p>
          <w:p w14:paraId="502203AB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3F3A1E5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____________________ / _________________ /</w:t>
            </w:r>
          </w:p>
          <w:p w14:paraId="7496A1CF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1CA7750" w14:textId="77777777" w:rsidR="00B61115" w:rsidRPr="00987864" w:rsidRDefault="00B61115" w:rsidP="000B065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            М.П.</w:t>
            </w:r>
          </w:p>
        </w:tc>
      </w:tr>
    </w:tbl>
    <w:p w14:paraId="1D41A2CD" w14:textId="77777777" w:rsidR="00392614" w:rsidRPr="00CD5443" w:rsidRDefault="00D62DC6" w:rsidP="00CD5443">
      <w:pPr>
        <w:widowControl w:val="0"/>
        <w:spacing w:after="0" w:line="240" w:lineRule="auto"/>
        <w:ind w:firstLine="426"/>
        <w:rPr>
          <w:rFonts w:ascii="Times New Roman" w:hAnsi="Times New Roman" w:cs="Times New Roman"/>
        </w:rPr>
      </w:pPr>
    </w:p>
    <w:sectPr w:rsidR="00392614" w:rsidRPr="00CD5443" w:rsidSect="003F7ECB">
      <w:footerReference w:type="even" r:id="rId9"/>
      <w:footerReference w:type="default" r:id="rId10"/>
      <w:headerReference w:type="first" r:id="rId11"/>
      <w:pgSz w:w="11906" w:h="16838"/>
      <w:pgMar w:top="567" w:right="851" w:bottom="567" w:left="1134" w:header="357" w:footer="39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103D1" w14:textId="77777777" w:rsidR="00A572F3" w:rsidRDefault="00A572F3">
      <w:pPr>
        <w:spacing w:after="0" w:line="240" w:lineRule="auto"/>
      </w:pPr>
      <w:r>
        <w:separator/>
      </w:r>
    </w:p>
  </w:endnote>
  <w:endnote w:type="continuationSeparator" w:id="0">
    <w:p w14:paraId="24C226ED" w14:textId="77777777" w:rsidR="00A572F3" w:rsidRDefault="00A57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03749" w14:textId="77777777" w:rsidR="00D9231C" w:rsidRDefault="00F011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4955DF82" w14:textId="77777777" w:rsidR="00D9231C" w:rsidRDefault="00D62DC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3C9F4" w14:textId="77777777" w:rsidR="00D9231C" w:rsidRPr="00380F24" w:rsidRDefault="00D62DC6" w:rsidP="00024A5C">
    <w:pPr>
      <w:pStyle w:val="a3"/>
      <w:jc w:val="center"/>
      <w:rPr>
        <w:sz w:val="18"/>
        <w:szCs w:val="18"/>
      </w:rPr>
    </w:pPr>
  </w:p>
  <w:p w14:paraId="40E74D50" w14:textId="77777777" w:rsidR="00D9231C" w:rsidRDefault="00D62DC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F43FE" w14:textId="77777777" w:rsidR="00A572F3" w:rsidRDefault="00A572F3">
      <w:pPr>
        <w:spacing w:after="0" w:line="240" w:lineRule="auto"/>
      </w:pPr>
      <w:r>
        <w:separator/>
      </w:r>
    </w:p>
  </w:footnote>
  <w:footnote w:type="continuationSeparator" w:id="0">
    <w:p w14:paraId="4E37B370" w14:textId="77777777" w:rsidR="00A572F3" w:rsidRDefault="00A57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2F08E" w14:textId="475D9883" w:rsidR="009D5E4E" w:rsidRPr="009D5E4E" w:rsidRDefault="009D5E4E" w:rsidP="009D5E4E">
    <w:pPr>
      <w:pStyle w:val="ae"/>
      <w:jc w:val="right"/>
      <w:rPr>
        <w:b/>
        <w:bCs/>
        <w:sz w:val="22"/>
        <w:szCs w:val="22"/>
        <w:lang w:val="ru-RU"/>
      </w:rPr>
    </w:pPr>
    <w:r w:rsidRPr="009D5E4E">
      <w:rPr>
        <w:b/>
        <w:bCs/>
        <w:sz w:val="22"/>
        <w:szCs w:val="22"/>
        <w:lang w:val="ru-RU"/>
      </w:rPr>
      <w:t>Приложение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1541"/>
    <w:multiLevelType w:val="hybridMultilevel"/>
    <w:tmpl w:val="982A1E74"/>
    <w:lvl w:ilvl="0" w:tplc="25E66EF8">
      <w:start w:val="5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90891"/>
    <w:multiLevelType w:val="multilevel"/>
    <w:tmpl w:val="C67AF24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517D80"/>
    <w:multiLevelType w:val="hybridMultilevel"/>
    <w:tmpl w:val="CBCA9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E7EFD"/>
    <w:multiLevelType w:val="hybridMultilevel"/>
    <w:tmpl w:val="C024C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F5139"/>
    <w:multiLevelType w:val="multilevel"/>
    <w:tmpl w:val="685030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57A2F6A"/>
    <w:multiLevelType w:val="hybridMultilevel"/>
    <w:tmpl w:val="41547E64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20784ECA"/>
    <w:multiLevelType w:val="hybridMultilevel"/>
    <w:tmpl w:val="D9E2554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21672413"/>
    <w:multiLevelType w:val="multilevel"/>
    <w:tmpl w:val="6CB85F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ACC7D25"/>
    <w:multiLevelType w:val="multilevel"/>
    <w:tmpl w:val="DB947D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18B50CC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10" w15:restartNumberingAfterBreak="0">
    <w:nsid w:val="3C91594A"/>
    <w:multiLevelType w:val="hybridMultilevel"/>
    <w:tmpl w:val="667054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F0B3BEB"/>
    <w:multiLevelType w:val="multilevel"/>
    <w:tmpl w:val="DB947D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146687C"/>
    <w:multiLevelType w:val="multilevel"/>
    <w:tmpl w:val="26B8DC02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3" w15:restartNumberingAfterBreak="0">
    <w:nsid w:val="428414B6"/>
    <w:multiLevelType w:val="hybridMultilevel"/>
    <w:tmpl w:val="982A1E74"/>
    <w:lvl w:ilvl="0" w:tplc="25E66EF8">
      <w:start w:val="5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96AC1"/>
    <w:multiLevelType w:val="hybridMultilevel"/>
    <w:tmpl w:val="639481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78F72D2"/>
    <w:multiLevelType w:val="multilevel"/>
    <w:tmpl w:val="61EE52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9D6677E"/>
    <w:multiLevelType w:val="multilevel"/>
    <w:tmpl w:val="DB947D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077827"/>
    <w:multiLevelType w:val="hybridMultilevel"/>
    <w:tmpl w:val="9E7C9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E28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65A7A84"/>
    <w:multiLevelType w:val="multilevel"/>
    <w:tmpl w:val="F57071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9391E52"/>
    <w:multiLevelType w:val="multilevel"/>
    <w:tmpl w:val="411A07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3" w:hanging="10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9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7E727B"/>
    <w:multiLevelType w:val="multilevel"/>
    <w:tmpl w:val="66EE16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65827F53"/>
    <w:multiLevelType w:val="hybridMultilevel"/>
    <w:tmpl w:val="D884C20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1E7E74"/>
    <w:multiLevelType w:val="multilevel"/>
    <w:tmpl w:val="26B8DC02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4" w15:restartNumberingAfterBreak="0">
    <w:nsid w:val="722E234B"/>
    <w:multiLevelType w:val="hybridMultilevel"/>
    <w:tmpl w:val="77E4F3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6770963"/>
    <w:multiLevelType w:val="hybridMultilevel"/>
    <w:tmpl w:val="87B6BD5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76E454BA"/>
    <w:multiLevelType w:val="multilevel"/>
    <w:tmpl w:val="5F06C3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DD80F6F"/>
    <w:multiLevelType w:val="hybridMultilevel"/>
    <w:tmpl w:val="ACCCB9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10"/>
  </w:num>
  <w:num w:numId="5">
    <w:abstractNumId w:val="24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7"/>
  </w:num>
  <w:num w:numId="11">
    <w:abstractNumId w:val="3"/>
  </w:num>
  <w:num w:numId="12">
    <w:abstractNumId w:val="21"/>
  </w:num>
  <w:num w:numId="13">
    <w:abstractNumId w:val="13"/>
  </w:num>
  <w:num w:numId="14">
    <w:abstractNumId w:val="4"/>
  </w:num>
  <w:num w:numId="15">
    <w:abstractNumId w:val="0"/>
  </w:num>
  <w:num w:numId="16">
    <w:abstractNumId w:val="9"/>
  </w:num>
  <w:num w:numId="17">
    <w:abstractNumId w:val="23"/>
  </w:num>
  <w:num w:numId="18">
    <w:abstractNumId w:val="12"/>
  </w:num>
  <w:num w:numId="19">
    <w:abstractNumId w:val="2"/>
  </w:num>
  <w:num w:numId="20">
    <w:abstractNumId w:val="14"/>
  </w:num>
  <w:num w:numId="21">
    <w:abstractNumId w:val="15"/>
  </w:num>
  <w:num w:numId="22">
    <w:abstractNumId w:val="7"/>
  </w:num>
  <w:num w:numId="2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8"/>
  </w:num>
  <w:num w:numId="26">
    <w:abstractNumId w:val="11"/>
  </w:num>
  <w:num w:numId="27">
    <w:abstractNumId w:val="8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2B5"/>
    <w:rsid w:val="00013DE6"/>
    <w:rsid w:val="000244D2"/>
    <w:rsid w:val="00024A5C"/>
    <w:rsid w:val="0005098C"/>
    <w:rsid w:val="0005400A"/>
    <w:rsid w:val="000568B0"/>
    <w:rsid w:val="00062EC0"/>
    <w:rsid w:val="000671AA"/>
    <w:rsid w:val="000678DC"/>
    <w:rsid w:val="00075C61"/>
    <w:rsid w:val="00083DEE"/>
    <w:rsid w:val="00091B6C"/>
    <w:rsid w:val="0009386A"/>
    <w:rsid w:val="000A635A"/>
    <w:rsid w:val="000B03E5"/>
    <w:rsid w:val="000B0A89"/>
    <w:rsid w:val="000D44D6"/>
    <w:rsid w:val="000E7B2C"/>
    <w:rsid w:val="000E7F53"/>
    <w:rsid w:val="00107FA1"/>
    <w:rsid w:val="00115358"/>
    <w:rsid w:val="001155E5"/>
    <w:rsid w:val="00123F5B"/>
    <w:rsid w:val="001331AA"/>
    <w:rsid w:val="00141FF4"/>
    <w:rsid w:val="00146A09"/>
    <w:rsid w:val="0015407D"/>
    <w:rsid w:val="00164A76"/>
    <w:rsid w:val="00177922"/>
    <w:rsid w:val="001830DF"/>
    <w:rsid w:val="00185714"/>
    <w:rsid w:val="001907A2"/>
    <w:rsid w:val="001922B5"/>
    <w:rsid w:val="00195EBA"/>
    <w:rsid w:val="001A03E4"/>
    <w:rsid w:val="001A196E"/>
    <w:rsid w:val="001A42C4"/>
    <w:rsid w:val="001A52F4"/>
    <w:rsid w:val="001A59AB"/>
    <w:rsid w:val="001B11C7"/>
    <w:rsid w:val="001C0317"/>
    <w:rsid w:val="001C0375"/>
    <w:rsid w:val="001C0E66"/>
    <w:rsid w:val="001C13CF"/>
    <w:rsid w:val="001C40F0"/>
    <w:rsid w:val="001D1152"/>
    <w:rsid w:val="001D6E6B"/>
    <w:rsid w:val="001D6E9D"/>
    <w:rsid w:val="001E239B"/>
    <w:rsid w:val="001F23C4"/>
    <w:rsid w:val="001F7E7F"/>
    <w:rsid w:val="002014F4"/>
    <w:rsid w:val="002108C0"/>
    <w:rsid w:val="00213653"/>
    <w:rsid w:val="00226A29"/>
    <w:rsid w:val="00230005"/>
    <w:rsid w:val="00234AFD"/>
    <w:rsid w:val="002418A8"/>
    <w:rsid w:val="00253EF1"/>
    <w:rsid w:val="00274437"/>
    <w:rsid w:val="00294304"/>
    <w:rsid w:val="002956D7"/>
    <w:rsid w:val="002A27DC"/>
    <w:rsid w:val="002A3C77"/>
    <w:rsid w:val="002A7FAB"/>
    <w:rsid w:val="002A7FB8"/>
    <w:rsid w:val="002C3385"/>
    <w:rsid w:val="002C4A4E"/>
    <w:rsid w:val="002D770E"/>
    <w:rsid w:val="002E2022"/>
    <w:rsid w:val="002E4014"/>
    <w:rsid w:val="002E4AAC"/>
    <w:rsid w:val="002E5C57"/>
    <w:rsid w:val="002F073E"/>
    <w:rsid w:val="00313D58"/>
    <w:rsid w:val="00330EC8"/>
    <w:rsid w:val="0033764F"/>
    <w:rsid w:val="0034139F"/>
    <w:rsid w:val="0034219F"/>
    <w:rsid w:val="003439CC"/>
    <w:rsid w:val="00344392"/>
    <w:rsid w:val="00352B79"/>
    <w:rsid w:val="00361757"/>
    <w:rsid w:val="003644DF"/>
    <w:rsid w:val="00375AA7"/>
    <w:rsid w:val="00375D40"/>
    <w:rsid w:val="00383557"/>
    <w:rsid w:val="003A3070"/>
    <w:rsid w:val="003B77F4"/>
    <w:rsid w:val="003C0FD5"/>
    <w:rsid w:val="003C696D"/>
    <w:rsid w:val="003D71DA"/>
    <w:rsid w:val="003D7C2F"/>
    <w:rsid w:val="003F109C"/>
    <w:rsid w:val="003F2D55"/>
    <w:rsid w:val="003F7E65"/>
    <w:rsid w:val="003F7ECB"/>
    <w:rsid w:val="00406B24"/>
    <w:rsid w:val="004206BF"/>
    <w:rsid w:val="00422C85"/>
    <w:rsid w:val="00423F56"/>
    <w:rsid w:val="0043330F"/>
    <w:rsid w:val="00447696"/>
    <w:rsid w:val="00463530"/>
    <w:rsid w:val="00465E91"/>
    <w:rsid w:val="00470874"/>
    <w:rsid w:val="004A41BD"/>
    <w:rsid w:val="004C2609"/>
    <w:rsid w:val="004C2C0B"/>
    <w:rsid w:val="004C7567"/>
    <w:rsid w:val="004D53B9"/>
    <w:rsid w:val="004E4244"/>
    <w:rsid w:val="004E6018"/>
    <w:rsid w:val="004F172E"/>
    <w:rsid w:val="004F6EEA"/>
    <w:rsid w:val="004F7374"/>
    <w:rsid w:val="005078C0"/>
    <w:rsid w:val="005148EE"/>
    <w:rsid w:val="00516BC4"/>
    <w:rsid w:val="00524482"/>
    <w:rsid w:val="00526FCB"/>
    <w:rsid w:val="00531B21"/>
    <w:rsid w:val="00540A5F"/>
    <w:rsid w:val="00552B3B"/>
    <w:rsid w:val="00554CE7"/>
    <w:rsid w:val="00555A9B"/>
    <w:rsid w:val="00562363"/>
    <w:rsid w:val="00564D1B"/>
    <w:rsid w:val="00574313"/>
    <w:rsid w:val="00587D98"/>
    <w:rsid w:val="005903C8"/>
    <w:rsid w:val="0059274D"/>
    <w:rsid w:val="00594599"/>
    <w:rsid w:val="0059700F"/>
    <w:rsid w:val="005A1C1C"/>
    <w:rsid w:val="005A26EB"/>
    <w:rsid w:val="005A4497"/>
    <w:rsid w:val="005C243C"/>
    <w:rsid w:val="005D1871"/>
    <w:rsid w:val="005F357D"/>
    <w:rsid w:val="00607E07"/>
    <w:rsid w:val="00612519"/>
    <w:rsid w:val="00620212"/>
    <w:rsid w:val="00620A0F"/>
    <w:rsid w:val="0062521D"/>
    <w:rsid w:val="00626BBD"/>
    <w:rsid w:val="006278BA"/>
    <w:rsid w:val="006378C8"/>
    <w:rsid w:val="006444E2"/>
    <w:rsid w:val="00656E8B"/>
    <w:rsid w:val="00662783"/>
    <w:rsid w:val="00685BEA"/>
    <w:rsid w:val="006866A7"/>
    <w:rsid w:val="006907C6"/>
    <w:rsid w:val="00692289"/>
    <w:rsid w:val="00697207"/>
    <w:rsid w:val="006A6F47"/>
    <w:rsid w:val="006B7C81"/>
    <w:rsid w:val="006C299E"/>
    <w:rsid w:val="006C32AD"/>
    <w:rsid w:val="006C6AED"/>
    <w:rsid w:val="006E18B9"/>
    <w:rsid w:val="006F215F"/>
    <w:rsid w:val="006F5EC1"/>
    <w:rsid w:val="007017C7"/>
    <w:rsid w:val="00711A6C"/>
    <w:rsid w:val="00716801"/>
    <w:rsid w:val="00717C05"/>
    <w:rsid w:val="00726B1D"/>
    <w:rsid w:val="007409A3"/>
    <w:rsid w:val="00744231"/>
    <w:rsid w:val="0074565F"/>
    <w:rsid w:val="00757D6B"/>
    <w:rsid w:val="00771139"/>
    <w:rsid w:val="007728B3"/>
    <w:rsid w:val="00774F0E"/>
    <w:rsid w:val="007846D5"/>
    <w:rsid w:val="00791135"/>
    <w:rsid w:val="007924D0"/>
    <w:rsid w:val="0079338E"/>
    <w:rsid w:val="00795953"/>
    <w:rsid w:val="007A5209"/>
    <w:rsid w:val="007B1BD4"/>
    <w:rsid w:val="007C0E3D"/>
    <w:rsid w:val="007C2798"/>
    <w:rsid w:val="007D1AD2"/>
    <w:rsid w:val="007E1419"/>
    <w:rsid w:val="007E51C2"/>
    <w:rsid w:val="007F4E71"/>
    <w:rsid w:val="00803A0A"/>
    <w:rsid w:val="0081063A"/>
    <w:rsid w:val="00814ECE"/>
    <w:rsid w:val="00816975"/>
    <w:rsid w:val="00827D24"/>
    <w:rsid w:val="00827DE9"/>
    <w:rsid w:val="0083703A"/>
    <w:rsid w:val="00840D24"/>
    <w:rsid w:val="00847415"/>
    <w:rsid w:val="0086032C"/>
    <w:rsid w:val="00875A6C"/>
    <w:rsid w:val="0088119C"/>
    <w:rsid w:val="0088166F"/>
    <w:rsid w:val="00896F11"/>
    <w:rsid w:val="008A6303"/>
    <w:rsid w:val="008B1025"/>
    <w:rsid w:val="008B4E2C"/>
    <w:rsid w:val="008E39EB"/>
    <w:rsid w:val="008F0501"/>
    <w:rsid w:val="00910C8C"/>
    <w:rsid w:val="00932576"/>
    <w:rsid w:val="00941077"/>
    <w:rsid w:val="00944EC8"/>
    <w:rsid w:val="00955E5E"/>
    <w:rsid w:val="00964BED"/>
    <w:rsid w:val="009709BA"/>
    <w:rsid w:val="00973301"/>
    <w:rsid w:val="00984546"/>
    <w:rsid w:val="00985CC4"/>
    <w:rsid w:val="00990193"/>
    <w:rsid w:val="009906B3"/>
    <w:rsid w:val="00994C63"/>
    <w:rsid w:val="0099645A"/>
    <w:rsid w:val="009974C2"/>
    <w:rsid w:val="009C47D2"/>
    <w:rsid w:val="009D4CF6"/>
    <w:rsid w:val="009D5E4E"/>
    <w:rsid w:val="009E1D3D"/>
    <w:rsid w:val="009E2E67"/>
    <w:rsid w:val="009E7D21"/>
    <w:rsid w:val="009F0A9F"/>
    <w:rsid w:val="009F1C57"/>
    <w:rsid w:val="00A007C0"/>
    <w:rsid w:val="00A02F57"/>
    <w:rsid w:val="00A10D14"/>
    <w:rsid w:val="00A16C70"/>
    <w:rsid w:val="00A2007A"/>
    <w:rsid w:val="00A2316A"/>
    <w:rsid w:val="00A25617"/>
    <w:rsid w:val="00A318C8"/>
    <w:rsid w:val="00A40415"/>
    <w:rsid w:val="00A40B3C"/>
    <w:rsid w:val="00A476FD"/>
    <w:rsid w:val="00A55B72"/>
    <w:rsid w:val="00A572F3"/>
    <w:rsid w:val="00A61691"/>
    <w:rsid w:val="00A61BF1"/>
    <w:rsid w:val="00A72492"/>
    <w:rsid w:val="00A73094"/>
    <w:rsid w:val="00A73D25"/>
    <w:rsid w:val="00A76EB2"/>
    <w:rsid w:val="00A86419"/>
    <w:rsid w:val="00A927A4"/>
    <w:rsid w:val="00AA170B"/>
    <w:rsid w:val="00AA7210"/>
    <w:rsid w:val="00AB2E3B"/>
    <w:rsid w:val="00AC4D44"/>
    <w:rsid w:val="00B21B38"/>
    <w:rsid w:val="00B26E8A"/>
    <w:rsid w:val="00B31357"/>
    <w:rsid w:val="00B35C04"/>
    <w:rsid w:val="00B61115"/>
    <w:rsid w:val="00B65E5C"/>
    <w:rsid w:val="00B947FF"/>
    <w:rsid w:val="00BA48A0"/>
    <w:rsid w:val="00BA792C"/>
    <w:rsid w:val="00BB3D88"/>
    <w:rsid w:val="00BC14A1"/>
    <w:rsid w:val="00BD7212"/>
    <w:rsid w:val="00BE28E0"/>
    <w:rsid w:val="00BE4216"/>
    <w:rsid w:val="00BE4892"/>
    <w:rsid w:val="00BE5BF0"/>
    <w:rsid w:val="00BF304E"/>
    <w:rsid w:val="00C0055B"/>
    <w:rsid w:val="00C10161"/>
    <w:rsid w:val="00C31332"/>
    <w:rsid w:val="00C317DF"/>
    <w:rsid w:val="00C322A4"/>
    <w:rsid w:val="00C3306E"/>
    <w:rsid w:val="00C40412"/>
    <w:rsid w:val="00C46D73"/>
    <w:rsid w:val="00C61AB1"/>
    <w:rsid w:val="00C70BE4"/>
    <w:rsid w:val="00C729D8"/>
    <w:rsid w:val="00C83378"/>
    <w:rsid w:val="00C9187F"/>
    <w:rsid w:val="00C949A2"/>
    <w:rsid w:val="00CA6394"/>
    <w:rsid w:val="00CA774F"/>
    <w:rsid w:val="00CB366E"/>
    <w:rsid w:val="00CC0ADF"/>
    <w:rsid w:val="00CC6F1A"/>
    <w:rsid w:val="00CC7DAC"/>
    <w:rsid w:val="00CD47E9"/>
    <w:rsid w:val="00CD5443"/>
    <w:rsid w:val="00CE0134"/>
    <w:rsid w:val="00CF6387"/>
    <w:rsid w:val="00D16789"/>
    <w:rsid w:val="00D16975"/>
    <w:rsid w:val="00D16E3E"/>
    <w:rsid w:val="00D24A92"/>
    <w:rsid w:val="00D26FA9"/>
    <w:rsid w:val="00D36417"/>
    <w:rsid w:val="00D57BD0"/>
    <w:rsid w:val="00D62C3E"/>
    <w:rsid w:val="00D62DC6"/>
    <w:rsid w:val="00D672C3"/>
    <w:rsid w:val="00D745B0"/>
    <w:rsid w:val="00D75AF9"/>
    <w:rsid w:val="00D8217F"/>
    <w:rsid w:val="00D92425"/>
    <w:rsid w:val="00DA6108"/>
    <w:rsid w:val="00DB0983"/>
    <w:rsid w:val="00DB2C20"/>
    <w:rsid w:val="00DB3858"/>
    <w:rsid w:val="00DD583C"/>
    <w:rsid w:val="00DE4FA9"/>
    <w:rsid w:val="00E021A4"/>
    <w:rsid w:val="00E11FBD"/>
    <w:rsid w:val="00E12304"/>
    <w:rsid w:val="00E16D3C"/>
    <w:rsid w:val="00E22B19"/>
    <w:rsid w:val="00E30E2B"/>
    <w:rsid w:val="00E32FCB"/>
    <w:rsid w:val="00E366BC"/>
    <w:rsid w:val="00E42344"/>
    <w:rsid w:val="00E439B6"/>
    <w:rsid w:val="00E439CA"/>
    <w:rsid w:val="00E557B5"/>
    <w:rsid w:val="00E62122"/>
    <w:rsid w:val="00E67B38"/>
    <w:rsid w:val="00E7255F"/>
    <w:rsid w:val="00E75A47"/>
    <w:rsid w:val="00E84860"/>
    <w:rsid w:val="00E84BFB"/>
    <w:rsid w:val="00EB3988"/>
    <w:rsid w:val="00EC1815"/>
    <w:rsid w:val="00EC46FA"/>
    <w:rsid w:val="00ED4FE2"/>
    <w:rsid w:val="00EE493E"/>
    <w:rsid w:val="00F011BB"/>
    <w:rsid w:val="00F02007"/>
    <w:rsid w:val="00F06967"/>
    <w:rsid w:val="00F06FC2"/>
    <w:rsid w:val="00F10054"/>
    <w:rsid w:val="00F1378F"/>
    <w:rsid w:val="00F33B8A"/>
    <w:rsid w:val="00F351F0"/>
    <w:rsid w:val="00F35728"/>
    <w:rsid w:val="00F4264C"/>
    <w:rsid w:val="00F451C0"/>
    <w:rsid w:val="00F47A0F"/>
    <w:rsid w:val="00F507E0"/>
    <w:rsid w:val="00F62EB7"/>
    <w:rsid w:val="00F77912"/>
    <w:rsid w:val="00F8472D"/>
    <w:rsid w:val="00FB0292"/>
    <w:rsid w:val="00FB2107"/>
    <w:rsid w:val="00FB7D53"/>
    <w:rsid w:val="00FD2DCC"/>
    <w:rsid w:val="00FD4D0A"/>
    <w:rsid w:val="00FE34AA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12EDB"/>
  <w15:docId w15:val="{9292104A-C2C2-4B0A-922E-682358508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B0292"/>
    <w:pPr>
      <w:keepNext/>
      <w:widowControl w:val="0"/>
      <w:autoSpaceDE w:val="0"/>
      <w:autoSpaceDN w:val="0"/>
      <w:adjustRightInd w:val="0"/>
      <w:spacing w:before="240" w:after="12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922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1922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page number"/>
    <w:basedOn w:val="a0"/>
    <w:rsid w:val="001922B5"/>
  </w:style>
  <w:style w:type="paragraph" w:styleId="21">
    <w:name w:val="Body Text Indent 2"/>
    <w:basedOn w:val="a"/>
    <w:link w:val="22"/>
    <w:rsid w:val="00FD4D0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FD4D0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D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4D0A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3D71D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D71D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D71D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D71D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D71DA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F507E0"/>
    <w:pPr>
      <w:ind w:left="720"/>
      <w:contextualSpacing/>
    </w:pPr>
  </w:style>
  <w:style w:type="paragraph" w:styleId="23">
    <w:name w:val="Body Text 2"/>
    <w:basedOn w:val="a"/>
    <w:link w:val="24"/>
    <w:rsid w:val="00BE42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BE42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rsid w:val="00E557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">
    <w:name w:val="Верхний колонтитул Знак"/>
    <w:basedOn w:val="a0"/>
    <w:link w:val="ae"/>
    <w:rsid w:val="00E557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E30E2B"/>
    <w:rPr>
      <w:color w:val="0000FF" w:themeColor="hyperlink"/>
      <w:u w:val="single"/>
    </w:rPr>
  </w:style>
  <w:style w:type="paragraph" w:styleId="af1">
    <w:name w:val="Revision"/>
    <w:hidden/>
    <w:uiPriority w:val="99"/>
    <w:semiHidden/>
    <w:rsid w:val="00E30E2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FB02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3F7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342742847989B251556AC4A189DBD728B839F7105AB06C4F748B7CA0676F0729F6884Fv4qB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rdepo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3868</Words>
  <Characters>22053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Дмитрий Сергеевич</dc:creator>
  <cp:lastModifiedBy>Визиренко Евгений Юрьевич</cp:lastModifiedBy>
  <cp:revision>13</cp:revision>
  <cp:lastPrinted>2018-02-12T09:01:00Z</cp:lastPrinted>
  <dcterms:created xsi:type="dcterms:W3CDTF">2021-02-08T12:37:00Z</dcterms:created>
  <dcterms:modified xsi:type="dcterms:W3CDTF">2025-09-25T11:22:00Z</dcterms:modified>
</cp:coreProperties>
</file>